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008" w:rsidRDefault="00F92008" w:rsidP="008915D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Кратко о</w:t>
      </w:r>
      <w:r w:rsidR="00BB1FE7" w:rsidRPr="008915DE">
        <w:rPr>
          <w:rFonts w:ascii="Times New Roman" w:hAnsi="Times New Roman" w:cs="Times New Roman"/>
          <w:b/>
          <w:sz w:val="28"/>
          <w:szCs w:val="28"/>
        </w:rPr>
        <w:t>ткуда есть, пошел русский народ</w:t>
      </w:r>
      <w:r w:rsidR="00762CBB" w:rsidRPr="008915DE">
        <w:rPr>
          <w:rFonts w:ascii="Times New Roman" w:hAnsi="Times New Roman" w:cs="Times New Roman"/>
          <w:b/>
          <w:sz w:val="28"/>
          <w:szCs w:val="28"/>
        </w:rPr>
        <w:t>,</w:t>
      </w:r>
      <w:r w:rsidR="008915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2592" w:rsidRPr="008915DE" w:rsidRDefault="008915DE" w:rsidP="008915D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другие народы Евразии,</w:t>
      </w:r>
      <w:r w:rsidR="00762CBB" w:rsidRPr="008915DE">
        <w:rPr>
          <w:rFonts w:ascii="Times New Roman" w:hAnsi="Times New Roman" w:cs="Times New Roman"/>
          <w:b/>
          <w:sz w:val="28"/>
          <w:szCs w:val="28"/>
        </w:rPr>
        <w:t xml:space="preserve"> и какие мы - русские</w:t>
      </w:r>
    </w:p>
    <w:p w:rsidR="00A17764" w:rsidRPr="008915DE" w:rsidRDefault="00A17764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45E1" w:rsidRPr="008915DE" w:rsidRDefault="008915DE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§1. </w:t>
      </w:r>
      <w:r w:rsidR="00AD45E1" w:rsidRPr="008915DE">
        <w:rPr>
          <w:rFonts w:ascii="Times New Roman" w:hAnsi="Times New Roman" w:cs="Times New Roman"/>
          <w:sz w:val="28"/>
          <w:szCs w:val="28"/>
        </w:rPr>
        <w:t>Извечные враги Руси, России вместе с организацией смут, заговоров и нашествий пытались лишить государственно образующий русский народ прошлого, чтобы лишить его и все народности, проживающие на русской земле, будущего.</w:t>
      </w:r>
    </w:p>
    <w:p w:rsidR="00AD45E1" w:rsidRPr="008915DE" w:rsidRDefault="00AD45E1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Наиболее откровенно это имеет место в навязываемой исторической науке, возрожденной в России вновь в постсоветском периоде норманнской «теории» происхождения Руси, России, по которой скандинавы, называвшиеся русью, организовали восточных славян в государство и передали им своё название.  </w:t>
      </w:r>
    </w:p>
    <w:p w:rsidR="00AD45E1" w:rsidRPr="008915DE" w:rsidRDefault="00AD45E1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Но и в славянофильских теориях нет русского народа. Русские по ним – восточные славяне.</w:t>
      </w:r>
    </w:p>
    <w:p w:rsidR="00AD45E1" w:rsidRPr="008915DE" w:rsidRDefault="00AD45E1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Кто же тогда на протяжении тысячелетий на большей части Евразии строит русское, российское государство, обустраивая и защищая русскую землю, в которой поселились и восточные славяне, изгнанные с Дуная прагерманскими завоевателями?</w:t>
      </w:r>
    </w:p>
    <w:p w:rsidR="00AD45E1" w:rsidRPr="008915DE" w:rsidRDefault="00AD45E1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От того, что в теориях нет русского народа, русский народ не исчез, а уже в который раз отражает военные нашествия врагов, ведомых ростовщиками и менялами, которые теперь называются мировым правительством (Рокфеллеры, Ротшильды).</w:t>
      </w:r>
    </w:p>
    <w:p w:rsidR="00AD45E1" w:rsidRPr="008915DE" w:rsidRDefault="00AD45E1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Вне зависимости от разных теорий, русский ощущает себя русским, и это ощущение обостряется в переломные исторические моменты. Сегодня – как раз такой переломный исторический момент.</w:t>
      </w:r>
    </w:p>
    <w:p w:rsidR="00AD45E1" w:rsidRPr="008915DE" w:rsidRDefault="00AD45E1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Поэтому давайте говорить о действительной истории, в которой русский народ – субъект истории, творящий историю, давайте разоблачать врагов русского народа, пытающихся украсть у него прошлое, а значит – и будущее.</w:t>
      </w:r>
    </w:p>
    <w:p w:rsidR="00920D09" w:rsidRPr="008915DE" w:rsidRDefault="00920D09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0D09" w:rsidRPr="008915DE" w:rsidRDefault="008915DE" w:rsidP="008915D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§2. </w:t>
      </w:r>
      <w:r w:rsidR="00327FF3" w:rsidRPr="008915DE">
        <w:rPr>
          <w:rFonts w:ascii="Times New Roman" w:hAnsi="Times New Roman" w:cs="Times New Roman"/>
          <w:sz w:val="28"/>
          <w:szCs w:val="28"/>
        </w:rPr>
        <w:t>Р</w:t>
      </w:r>
      <w:r w:rsidR="007249B3" w:rsidRPr="008915DE">
        <w:rPr>
          <w:rFonts w:ascii="Times New Roman" w:hAnsi="Times New Roman" w:cs="Times New Roman"/>
          <w:sz w:val="28"/>
          <w:szCs w:val="28"/>
        </w:rPr>
        <w:t xml:space="preserve">усский народ </w:t>
      </w:r>
      <w:r w:rsidR="00920D09" w:rsidRPr="008915DE">
        <w:rPr>
          <w:rFonts w:ascii="Times New Roman" w:hAnsi="Times New Roman" w:cs="Times New Roman"/>
          <w:sz w:val="28"/>
          <w:szCs w:val="28"/>
        </w:rPr>
        <w:t xml:space="preserve">пришел на Русскую равнину с </w:t>
      </w:r>
      <w:r w:rsidR="007249B3" w:rsidRPr="008915DE">
        <w:rPr>
          <w:rFonts w:ascii="Times New Roman" w:hAnsi="Times New Roman" w:cs="Times New Roman"/>
          <w:sz w:val="28"/>
          <w:szCs w:val="28"/>
        </w:rPr>
        <w:t>северно</w:t>
      </w:r>
      <w:r w:rsidR="00920D09" w:rsidRPr="008915DE">
        <w:rPr>
          <w:rFonts w:ascii="Times New Roman" w:hAnsi="Times New Roman" w:cs="Times New Roman"/>
          <w:sz w:val="28"/>
          <w:szCs w:val="28"/>
        </w:rPr>
        <w:t>го</w:t>
      </w:r>
      <w:r w:rsidR="007249B3" w:rsidRPr="008915DE">
        <w:rPr>
          <w:rFonts w:ascii="Times New Roman" w:hAnsi="Times New Roman" w:cs="Times New Roman"/>
          <w:sz w:val="28"/>
          <w:szCs w:val="28"/>
        </w:rPr>
        <w:t xml:space="preserve"> побережье Западной Европы, прежде всего нынешней Германии. </w:t>
      </w:r>
      <w:r w:rsidR="007249B3" w:rsidRPr="008915DE">
        <w:rPr>
          <w:rFonts w:ascii="Times New Roman" w:eastAsia="Calibri" w:hAnsi="Times New Roman" w:cs="Times New Roman"/>
          <w:sz w:val="28"/>
          <w:szCs w:val="28"/>
        </w:rPr>
        <w:t xml:space="preserve">В русских летописях при перечислении народов эта земля обозначается как Русь. </w:t>
      </w:r>
    </w:p>
    <w:p w:rsidR="009869D2" w:rsidRPr="008915DE" w:rsidRDefault="00CE540D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15DE">
        <w:rPr>
          <w:rFonts w:ascii="Times New Roman" w:eastAsia="Calibri" w:hAnsi="Times New Roman" w:cs="Times New Roman"/>
          <w:sz w:val="28"/>
          <w:szCs w:val="28"/>
        </w:rPr>
        <w:t>В процессе своего движения на восток русский народ освоил огромные пространства Евразии, включая Индию и Китай.</w:t>
      </w:r>
      <w:r w:rsidR="00DD2147" w:rsidRPr="008915DE">
        <w:rPr>
          <w:rFonts w:ascii="Times New Roman" w:eastAsia="Calibri" w:hAnsi="Times New Roman" w:cs="Times New Roman"/>
          <w:sz w:val="28"/>
          <w:szCs w:val="28"/>
        </w:rPr>
        <w:t xml:space="preserve"> Впоследствии </w:t>
      </w:r>
      <w:r w:rsidR="009869D2" w:rsidRPr="008915DE">
        <w:rPr>
          <w:rFonts w:ascii="Times New Roman" w:hAnsi="Times New Roman" w:cs="Times New Roman"/>
          <w:sz w:val="28"/>
          <w:szCs w:val="28"/>
        </w:rPr>
        <w:t>на землях русской Евразии начали селиться</w:t>
      </w:r>
      <w:r w:rsidR="003A629C" w:rsidRPr="008915DE">
        <w:rPr>
          <w:rFonts w:ascii="Times New Roman" w:hAnsi="Times New Roman" w:cs="Times New Roman"/>
          <w:sz w:val="28"/>
          <w:szCs w:val="28"/>
        </w:rPr>
        <w:t xml:space="preserve"> </w:t>
      </w:r>
      <w:r w:rsidR="00F240E6" w:rsidRPr="008915DE">
        <w:rPr>
          <w:rFonts w:ascii="Times New Roman" w:hAnsi="Times New Roman" w:cs="Times New Roman"/>
          <w:sz w:val="28"/>
          <w:szCs w:val="28"/>
        </w:rPr>
        <w:t xml:space="preserve">скотоводческие племена-поли-саки </w:t>
      </w:r>
      <w:r w:rsidR="009869D2" w:rsidRPr="008915DE">
        <w:rPr>
          <w:rFonts w:ascii="Times New Roman" w:hAnsi="Times New Roman" w:cs="Times New Roman"/>
          <w:sz w:val="28"/>
          <w:szCs w:val="28"/>
        </w:rPr>
        <w:t>и другие народности, например: чюдь, м</w:t>
      </w:r>
      <w:r w:rsidR="009869D2" w:rsidRPr="008915DE">
        <w:rPr>
          <w:rFonts w:ascii="Times New Roman" w:hAnsi="Times New Roman" w:cs="Times New Roman"/>
          <w:sz w:val="28"/>
          <w:szCs w:val="28"/>
          <w:lang w:val="uk-UA"/>
        </w:rPr>
        <w:t>еря</w:t>
      </w:r>
      <w:r w:rsidR="009869D2" w:rsidRPr="008915DE">
        <w:rPr>
          <w:rFonts w:ascii="Times New Roman" w:hAnsi="Times New Roman" w:cs="Times New Roman"/>
          <w:sz w:val="28"/>
          <w:szCs w:val="28"/>
        </w:rPr>
        <w:t>,</w:t>
      </w:r>
      <w:r w:rsidR="009869D2" w:rsidRPr="008915DE">
        <w:rPr>
          <w:rFonts w:ascii="Times New Roman" w:hAnsi="Times New Roman" w:cs="Times New Roman"/>
          <w:sz w:val="28"/>
          <w:szCs w:val="28"/>
          <w:lang w:val="uk-UA"/>
        </w:rPr>
        <w:t xml:space="preserve"> мурома, весь, мордва, заволочьская чюдь, пермь, печера, ямь, угра, литва, зимегола, корсь, сетьгола, любь.</w:t>
      </w:r>
    </w:p>
    <w:p w:rsidR="00744B01" w:rsidRPr="008915DE" w:rsidRDefault="009869D2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 результате смешения</w:t>
      </w:r>
      <w:r w:rsidR="00D60E78" w:rsidRPr="008915DE">
        <w:rPr>
          <w:rFonts w:ascii="Times New Roman" w:hAnsi="Times New Roman" w:cs="Times New Roman"/>
          <w:sz w:val="28"/>
          <w:szCs w:val="28"/>
        </w:rPr>
        <w:t xml:space="preserve"> саков</w:t>
      </w:r>
      <w:r w:rsidRPr="008915DE">
        <w:rPr>
          <w:rFonts w:ascii="Times New Roman" w:hAnsi="Times New Roman" w:cs="Times New Roman"/>
          <w:sz w:val="28"/>
          <w:szCs w:val="28"/>
        </w:rPr>
        <w:t xml:space="preserve"> с русами появились</w:t>
      </w:r>
      <w:r w:rsidR="004D7D2E" w:rsidRPr="008915DE">
        <w:rPr>
          <w:rFonts w:ascii="Times New Roman" w:hAnsi="Times New Roman" w:cs="Times New Roman"/>
          <w:sz w:val="28"/>
          <w:szCs w:val="28"/>
        </w:rPr>
        <w:t xml:space="preserve"> </w:t>
      </w:r>
      <w:r w:rsidR="00A02570" w:rsidRPr="008915DE">
        <w:rPr>
          <w:rFonts w:ascii="Times New Roman" w:hAnsi="Times New Roman" w:cs="Times New Roman"/>
          <w:sz w:val="28"/>
          <w:szCs w:val="28"/>
        </w:rPr>
        <w:t>сакалибы. Впоследстви</w:t>
      </w:r>
      <w:r w:rsidR="00D60E78" w:rsidRPr="008915DE">
        <w:rPr>
          <w:rFonts w:ascii="Times New Roman" w:hAnsi="Times New Roman" w:cs="Times New Roman"/>
          <w:sz w:val="28"/>
          <w:szCs w:val="28"/>
        </w:rPr>
        <w:t>и</w:t>
      </w:r>
      <w:r w:rsidR="00A02570" w:rsidRPr="008915DE">
        <w:rPr>
          <w:rFonts w:ascii="Times New Roman" w:hAnsi="Times New Roman" w:cs="Times New Roman"/>
          <w:sz w:val="28"/>
          <w:szCs w:val="28"/>
        </w:rPr>
        <w:t xml:space="preserve"> в византийских и арабских источниках это имя распространилось на словен, расселяющихся с Дуная.</w:t>
      </w:r>
    </w:p>
    <w:p w:rsidR="00A02570" w:rsidRPr="008915DE" w:rsidRDefault="00A02570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Монголоидные племена, приходящие на Восток из Юго-Восточной Азии, смешиваясь с </w:t>
      </w:r>
      <w:proofErr w:type="spellStart"/>
      <w:r w:rsidRPr="008915DE">
        <w:rPr>
          <w:rFonts w:ascii="Times New Roman" w:hAnsi="Times New Roman" w:cs="Times New Roman"/>
          <w:sz w:val="28"/>
          <w:szCs w:val="28"/>
        </w:rPr>
        <w:t>сакалибами</w:t>
      </w:r>
      <w:proofErr w:type="spellEnd"/>
      <w:r w:rsidRPr="008915DE">
        <w:rPr>
          <w:rFonts w:ascii="Times New Roman" w:hAnsi="Times New Roman" w:cs="Times New Roman"/>
          <w:sz w:val="28"/>
          <w:szCs w:val="28"/>
        </w:rPr>
        <w:t>, саками, образовывали нынешних китайцев, чжурчженей,</w:t>
      </w:r>
      <w:r w:rsidR="00583EB1" w:rsidRPr="008915DE">
        <w:rPr>
          <w:rFonts w:ascii="Times New Roman" w:hAnsi="Times New Roman" w:cs="Times New Roman"/>
          <w:sz w:val="28"/>
          <w:szCs w:val="28"/>
        </w:rPr>
        <w:t xml:space="preserve"> гуннов</w:t>
      </w:r>
      <w:r w:rsidR="002717E3" w:rsidRPr="008915DE">
        <w:rPr>
          <w:rFonts w:ascii="Times New Roman" w:hAnsi="Times New Roman" w:cs="Times New Roman"/>
          <w:sz w:val="28"/>
          <w:szCs w:val="28"/>
        </w:rPr>
        <w:t>,</w:t>
      </w:r>
      <w:r w:rsidRPr="008915DE">
        <w:rPr>
          <w:rFonts w:ascii="Times New Roman" w:hAnsi="Times New Roman" w:cs="Times New Roman"/>
          <w:sz w:val="28"/>
          <w:szCs w:val="28"/>
        </w:rPr>
        <w:t xml:space="preserve"> </w:t>
      </w:r>
      <w:r w:rsidR="00583EB1" w:rsidRPr="008915DE">
        <w:rPr>
          <w:rFonts w:ascii="Times New Roman" w:hAnsi="Times New Roman" w:cs="Times New Roman"/>
          <w:sz w:val="28"/>
          <w:szCs w:val="28"/>
        </w:rPr>
        <w:t>различные</w:t>
      </w:r>
      <w:r w:rsidRPr="008915DE">
        <w:rPr>
          <w:rFonts w:ascii="Times New Roman" w:hAnsi="Times New Roman" w:cs="Times New Roman"/>
          <w:sz w:val="28"/>
          <w:szCs w:val="28"/>
        </w:rPr>
        <w:t xml:space="preserve"> тюркские народности</w:t>
      </w:r>
      <w:r w:rsidR="00583EB1" w:rsidRPr="008915DE">
        <w:rPr>
          <w:rFonts w:ascii="Times New Roman" w:hAnsi="Times New Roman" w:cs="Times New Roman"/>
          <w:sz w:val="28"/>
          <w:szCs w:val="28"/>
        </w:rPr>
        <w:t>, в том числе хуннов, хазар, печенегов, половцев</w:t>
      </w:r>
      <w:r w:rsidR="002717E3" w:rsidRPr="008915DE">
        <w:rPr>
          <w:rFonts w:ascii="Times New Roman" w:hAnsi="Times New Roman" w:cs="Times New Roman"/>
          <w:sz w:val="28"/>
          <w:szCs w:val="28"/>
        </w:rPr>
        <w:t>, на основе смешения сакалибов с тюрками – булгар, последних с татаро-монголами – волжских татар, гуннов с тюрками – башкир.</w:t>
      </w:r>
    </w:p>
    <w:p w:rsidR="00E73F69" w:rsidRPr="008915DE" w:rsidRDefault="00A02570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lastRenderedPageBreak/>
        <w:t xml:space="preserve">На территориях современных Ирана и Индии русы смешивались с саками, образуя народности ариев, персов, северных индийцев. </w:t>
      </w:r>
    </w:p>
    <w:p w:rsidR="001F2C67" w:rsidRPr="008915DE" w:rsidRDefault="00A02570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 Малой Азии, Сирии,</w:t>
      </w:r>
      <w:r w:rsidR="002717E3" w:rsidRPr="008915DE">
        <w:rPr>
          <w:rFonts w:ascii="Times New Roman" w:hAnsi="Times New Roman" w:cs="Times New Roman"/>
          <w:sz w:val="28"/>
          <w:szCs w:val="28"/>
        </w:rPr>
        <w:t xml:space="preserve"> Палестине,</w:t>
      </w:r>
      <w:r w:rsidRPr="008915DE">
        <w:rPr>
          <w:rFonts w:ascii="Times New Roman" w:hAnsi="Times New Roman" w:cs="Times New Roman"/>
          <w:sz w:val="28"/>
          <w:szCs w:val="28"/>
        </w:rPr>
        <w:t xml:space="preserve"> на территории современного Ирака, Аравийском полуострове</w:t>
      </w:r>
      <w:r w:rsidR="006321E7" w:rsidRPr="008915DE">
        <w:rPr>
          <w:rFonts w:ascii="Times New Roman" w:hAnsi="Times New Roman" w:cs="Times New Roman"/>
          <w:sz w:val="28"/>
          <w:szCs w:val="28"/>
        </w:rPr>
        <w:t>, частично в Африке</w:t>
      </w:r>
      <w:r w:rsidRPr="008915DE">
        <w:rPr>
          <w:rFonts w:ascii="Times New Roman" w:hAnsi="Times New Roman" w:cs="Times New Roman"/>
          <w:sz w:val="28"/>
          <w:szCs w:val="28"/>
        </w:rPr>
        <w:t xml:space="preserve"> к русам и </w:t>
      </w:r>
      <w:r w:rsidR="004C1A13" w:rsidRPr="008915DE">
        <w:rPr>
          <w:rFonts w:ascii="Times New Roman" w:hAnsi="Times New Roman" w:cs="Times New Roman"/>
          <w:sz w:val="28"/>
          <w:szCs w:val="28"/>
        </w:rPr>
        <w:t>полям</w:t>
      </w:r>
      <w:r w:rsidR="006321E7" w:rsidRPr="008915DE">
        <w:rPr>
          <w:rFonts w:ascii="Times New Roman" w:hAnsi="Times New Roman" w:cs="Times New Roman"/>
          <w:sz w:val="28"/>
          <w:szCs w:val="28"/>
        </w:rPr>
        <w:t xml:space="preserve"> </w:t>
      </w:r>
      <w:r w:rsidRPr="008915DE">
        <w:rPr>
          <w:rFonts w:ascii="Times New Roman" w:hAnsi="Times New Roman" w:cs="Times New Roman"/>
          <w:sz w:val="28"/>
          <w:szCs w:val="28"/>
        </w:rPr>
        <w:t>добавлялись народности южного Кавказа, арабы,</w:t>
      </w:r>
      <w:r w:rsidR="006321E7" w:rsidRPr="008915DE">
        <w:rPr>
          <w:rFonts w:ascii="Times New Roman" w:hAnsi="Times New Roman" w:cs="Times New Roman"/>
          <w:sz w:val="28"/>
          <w:szCs w:val="28"/>
        </w:rPr>
        <w:t xml:space="preserve"> эфиопы</w:t>
      </w:r>
      <w:r w:rsidR="000B171E" w:rsidRPr="008915DE">
        <w:rPr>
          <w:rFonts w:ascii="Times New Roman" w:hAnsi="Times New Roman" w:cs="Times New Roman"/>
          <w:sz w:val="28"/>
          <w:szCs w:val="28"/>
        </w:rPr>
        <w:t>.</w:t>
      </w:r>
      <w:r w:rsidRPr="008915DE">
        <w:rPr>
          <w:rFonts w:ascii="Times New Roman" w:hAnsi="Times New Roman" w:cs="Times New Roman"/>
          <w:sz w:val="28"/>
          <w:szCs w:val="28"/>
        </w:rPr>
        <w:t xml:space="preserve"> </w:t>
      </w:r>
      <w:r w:rsidR="000B171E" w:rsidRPr="008915DE">
        <w:rPr>
          <w:rFonts w:ascii="Times New Roman" w:hAnsi="Times New Roman" w:cs="Times New Roman"/>
          <w:sz w:val="28"/>
          <w:szCs w:val="28"/>
        </w:rPr>
        <w:t>В</w:t>
      </w:r>
      <w:r w:rsidRPr="008915DE">
        <w:rPr>
          <w:rFonts w:ascii="Times New Roman" w:hAnsi="Times New Roman" w:cs="Times New Roman"/>
          <w:sz w:val="28"/>
          <w:szCs w:val="28"/>
        </w:rPr>
        <w:t xml:space="preserve"> результате образовывались сирийцы, ассирийцы,</w:t>
      </w:r>
      <w:r w:rsidR="002717E3" w:rsidRPr="008915DE">
        <w:rPr>
          <w:rFonts w:ascii="Times New Roman" w:hAnsi="Times New Roman" w:cs="Times New Roman"/>
          <w:sz w:val="28"/>
          <w:szCs w:val="28"/>
        </w:rPr>
        <w:t xml:space="preserve"> палестинцы, </w:t>
      </w:r>
      <w:r w:rsidR="006321E7" w:rsidRPr="008915DE">
        <w:rPr>
          <w:rFonts w:ascii="Times New Roman" w:hAnsi="Times New Roman" w:cs="Times New Roman"/>
          <w:sz w:val="28"/>
          <w:szCs w:val="28"/>
        </w:rPr>
        <w:t>евреи</w:t>
      </w:r>
      <w:r w:rsidR="00D60E78" w:rsidRPr="008915DE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A02570" w:rsidRPr="008915DE" w:rsidRDefault="00A02570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На Балканском полуострове русы смешивались со скифами и галлами (по повести Временных лет русских летописей – вольхва), образуя греческие племена.</w:t>
      </w:r>
    </w:p>
    <w:p w:rsidR="00A02570" w:rsidRPr="008915DE" w:rsidRDefault="00A02570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На западе галлы, распространяясь из юго-западной Европы на северо-восток, вытесняли Русь, оставшуюся здесь после ухода основной части Руси на освоение Евразии, к северному побережью Западной Европы, где она получила название венедов. </w:t>
      </w:r>
    </w:p>
    <w:p w:rsidR="00A02570" w:rsidRPr="008915DE" w:rsidRDefault="00A02570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На севере нынешней Германии в венедской</w:t>
      </w:r>
      <w:bookmarkStart w:id="0" w:name="_GoBack"/>
      <w:bookmarkEnd w:id="0"/>
      <w:r w:rsidRPr="008915DE">
        <w:rPr>
          <w:rFonts w:ascii="Times New Roman" w:hAnsi="Times New Roman" w:cs="Times New Roman"/>
          <w:sz w:val="28"/>
          <w:szCs w:val="28"/>
        </w:rPr>
        <w:t xml:space="preserve"> Руси образовались   племена варнов, ободритов, полабов.</w:t>
      </w:r>
    </w:p>
    <w:p w:rsidR="00A02570" w:rsidRPr="008915DE" w:rsidRDefault="00A02570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В западной части Германии (между Рейном и Лабой – славянское название Эльбы) русские поселения со временем были ассимилированы галлами. В результате чего появилась народность немцев. </w:t>
      </w:r>
    </w:p>
    <w:p w:rsidR="00A02570" w:rsidRPr="008915DE" w:rsidRDefault="00A02570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Венеды, в основе которых была Русь, в течение длительного времени в качестве словен садились по Дунаю, где сейчас Венгрия (тогда – Паннония) и Болгария.</w:t>
      </w:r>
    </w:p>
    <w:p w:rsidR="00F1016D" w:rsidRPr="008915DE" w:rsidRDefault="00A02570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Галлы, продолжая движение на восток, вторглись на земли дунайских словен, которые в результате начали переселение в Центральную Европу (Моравия и Чехия), земли нынешней Польши, польское и частично немецкое Поморье (ляхи).</w:t>
      </w:r>
    </w:p>
    <w:p w:rsidR="00F1016D" w:rsidRPr="008915DE" w:rsidRDefault="00F1016D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Часть дунайских словен переселилась также в Русь (осев в Руси от Поднепровья до Новгорода).</w:t>
      </w:r>
    </w:p>
    <w:p w:rsidR="00F1016D" w:rsidRDefault="00F1016D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Галлы прорывались даже до северных берегов Черного моря, смешиваясь здесь с геродотовскими скифами-кочевниками, на основе чего образовывались готские и другие германские племена. Отсюда они пришли в Скандинавию и вернулись в Западную Европу.</w:t>
      </w:r>
    </w:p>
    <w:p w:rsidR="007611F5" w:rsidRDefault="007611F5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6639" w:rsidRPr="008915DE" w:rsidRDefault="007611F5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§3. </w:t>
      </w:r>
      <w:r w:rsidR="00506639">
        <w:rPr>
          <w:rFonts w:ascii="Times New Roman" w:hAnsi="Times New Roman" w:cs="Times New Roman"/>
          <w:sz w:val="28"/>
          <w:szCs w:val="28"/>
        </w:rPr>
        <w:t xml:space="preserve">С приходом на Русскую равнину словен, скифов-саков </w:t>
      </w:r>
      <w:r w:rsidR="00566832">
        <w:rPr>
          <w:rFonts w:ascii="Times New Roman" w:hAnsi="Times New Roman" w:cs="Times New Roman"/>
          <w:sz w:val="28"/>
          <w:szCs w:val="28"/>
        </w:rPr>
        <w:t>значительная часть Руси начала перемещаться на Север, образуя северную Русь (скорее всего Туле</w:t>
      </w:r>
      <w:r w:rsidR="00DD692C">
        <w:rPr>
          <w:rFonts w:ascii="Times New Roman" w:hAnsi="Times New Roman" w:cs="Times New Roman"/>
          <w:sz w:val="28"/>
          <w:szCs w:val="28"/>
        </w:rPr>
        <w:t xml:space="preserve"> в</w:t>
      </w:r>
      <w:r w:rsidR="00566832">
        <w:rPr>
          <w:rFonts w:ascii="Times New Roman" w:hAnsi="Times New Roman" w:cs="Times New Roman"/>
          <w:sz w:val="28"/>
          <w:szCs w:val="28"/>
        </w:rPr>
        <w:t xml:space="preserve"> арабских источниках) и уходя в варяги</w:t>
      </w:r>
      <w:r w:rsidR="00063983">
        <w:rPr>
          <w:rFonts w:ascii="Times New Roman" w:hAnsi="Times New Roman" w:cs="Times New Roman"/>
          <w:sz w:val="28"/>
          <w:szCs w:val="28"/>
        </w:rPr>
        <w:t>, дав название Варяжскому морю</w:t>
      </w:r>
      <w:r w:rsidR="005668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6639" w:rsidRDefault="00506639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Дуная до Русской равнины с приходом словен русских стали называть русинами.</w:t>
      </w:r>
    </w:p>
    <w:p w:rsidR="00F1016D" w:rsidRPr="008915DE" w:rsidRDefault="00F1016D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В северном Причерноморье они выступали под именем тавров, тавро-скифов, которых, согласно византийским источникам, в просторечии называли росами. В Повести временных лет русских летописей – это Варяги- Русь.</w:t>
      </w:r>
    </w:p>
    <w:p w:rsidR="00AD45E1" w:rsidRPr="008915DE" w:rsidRDefault="00F1016D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Между 861 и 862 годами</w:t>
      </w:r>
      <w:r w:rsidR="00063983">
        <w:rPr>
          <w:rFonts w:ascii="Times New Roman" w:hAnsi="Times New Roman" w:cs="Times New Roman"/>
          <w:sz w:val="28"/>
          <w:szCs w:val="28"/>
        </w:rPr>
        <w:t xml:space="preserve"> от Рождества Христова</w:t>
      </w:r>
      <w:r w:rsidRPr="008915DE">
        <w:rPr>
          <w:rFonts w:ascii="Times New Roman" w:hAnsi="Times New Roman" w:cs="Times New Roman"/>
          <w:sz w:val="28"/>
          <w:szCs w:val="28"/>
        </w:rPr>
        <w:t xml:space="preserve"> </w:t>
      </w:r>
      <w:r w:rsidR="00063983">
        <w:rPr>
          <w:rFonts w:ascii="Times New Roman" w:hAnsi="Times New Roman" w:cs="Times New Roman"/>
          <w:sz w:val="28"/>
          <w:szCs w:val="28"/>
        </w:rPr>
        <w:t>северная</w:t>
      </w:r>
      <w:r w:rsidRPr="008915DE">
        <w:rPr>
          <w:rFonts w:ascii="Times New Roman" w:hAnsi="Times New Roman" w:cs="Times New Roman"/>
          <w:sz w:val="28"/>
          <w:szCs w:val="28"/>
        </w:rPr>
        <w:t xml:space="preserve"> Русь, чюдь, словени и кривичи, изгнав варягов, приходивших из варяжской страны за Финским заливом и Невой,</w:t>
      </w:r>
      <w:r w:rsidR="00D60E78" w:rsidRPr="008915DE">
        <w:rPr>
          <w:rFonts w:ascii="Times New Roman" w:hAnsi="Times New Roman" w:cs="Times New Roman"/>
          <w:sz w:val="28"/>
          <w:szCs w:val="28"/>
        </w:rPr>
        <w:t xml:space="preserve"> в которой варяги </w:t>
      </w:r>
      <w:r w:rsidR="005D7F6E" w:rsidRPr="008915DE">
        <w:rPr>
          <w:rFonts w:ascii="Times New Roman" w:hAnsi="Times New Roman" w:cs="Times New Roman"/>
          <w:sz w:val="28"/>
          <w:szCs w:val="28"/>
        </w:rPr>
        <w:t>русы смешались с норманнами,</w:t>
      </w:r>
      <w:r w:rsidRPr="008915DE">
        <w:rPr>
          <w:rFonts w:ascii="Times New Roman" w:hAnsi="Times New Roman" w:cs="Times New Roman"/>
          <w:sz w:val="28"/>
          <w:szCs w:val="28"/>
        </w:rPr>
        <w:t xml:space="preserve"> призвали на княжение варяжскую Русь с Русского (Черного) моря.</w:t>
      </w:r>
    </w:p>
    <w:p w:rsidR="00BE1FEF" w:rsidRPr="008915DE" w:rsidRDefault="00BE1FEF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7F6E" w:rsidRPr="008915DE" w:rsidRDefault="007611F5" w:rsidP="008915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lastRenderedPageBreak/>
        <w:t xml:space="preserve">§4. </w:t>
      </w:r>
      <w:r w:rsidR="00BE1FEF" w:rsidRPr="008915DE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Какие мы – русские</w:t>
      </w:r>
    </w:p>
    <w:p w:rsidR="00BE1FEF" w:rsidRPr="008915DE" w:rsidRDefault="00BE1FEF" w:rsidP="008915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E73F69" w:rsidRPr="008915DE" w:rsidRDefault="00E73F69" w:rsidP="008915DE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915DE">
        <w:rPr>
          <w:rFonts w:ascii="Times New Roman" w:eastAsia="Times New Roman" w:hAnsi="Times New Roman" w:cs="Times New Roman"/>
          <w:sz w:val="28"/>
          <w:szCs w:val="28"/>
          <w:lang w:eastAsia="ja-JP"/>
        </w:rPr>
        <w:t>На всем протяжении времени от древнекаменного века до начала первого тысячелетия н. э. в местах расселения русских, особенно на севере и северо-западе Русской равнины, выделяется в качестве основного субстрата пропорциональный тип, характерный для современного русского, украинского и белорусского населения.</w:t>
      </w:r>
    </w:p>
    <w:p w:rsidR="00E73F69" w:rsidRPr="008915DE" w:rsidRDefault="00E73F69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Отличительной характеристикой Руси был красноватый, светлый цвет тела. По-русски – русые, а все вместе – Русь.</w:t>
      </w:r>
    </w:p>
    <w:p w:rsidR="00E73F69" w:rsidRPr="008915DE" w:rsidRDefault="00E73F69" w:rsidP="008915DE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915DE">
        <w:rPr>
          <w:rFonts w:ascii="Times New Roman" w:eastAsia="Times New Roman" w:hAnsi="Times New Roman" w:cs="Times New Roman"/>
          <w:sz w:val="28"/>
          <w:szCs w:val="28"/>
          <w:lang w:eastAsia="ja-JP"/>
        </w:rPr>
        <w:t>Ибн-Фадлан, бывший в составе посольства халифата в Булгар (волжская Булгария) в начале 20-ых годов Х в. следующим образом описывает внешний вид русов:</w:t>
      </w:r>
    </w:p>
    <w:p w:rsidR="00E73F69" w:rsidRPr="008915DE" w:rsidRDefault="00E73F69" w:rsidP="008915DE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915DE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«...я не видел более совершенных членами чем они, как будто они пальмовые деревья; они красноваты (буквальный перевод)». </w:t>
      </w:r>
    </w:p>
    <w:p w:rsidR="00E73F69" w:rsidRPr="008915DE" w:rsidRDefault="00E73F69" w:rsidP="008915DE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eastAsia="Times New Roman" w:hAnsi="Times New Roman" w:cs="Times New Roman"/>
          <w:sz w:val="28"/>
          <w:szCs w:val="28"/>
          <w:lang w:eastAsia="ja-JP"/>
        </w:rPr>
        <w:t>Низами, живший в XII в. в Гяндже, в Азербайджане, в поэме «Искендер-наме» писал: «Краснолицые русы сверкали. Они / Так сверкали, как магов сверкают огни...»</w:t>
      </w:r>
    </w:p>
    <w:p w:rsidR="00E73F69" w:rsidRPr="008915DE" w:rsidRDefault="00E73F69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15DE">
        <w:rPr>
          <w:rFonts w:ascii="Times New Roman" w:hAnsi="Times New Roman" w:cs="Times New Roman"/>
          <w:sz w:val="28"/>
          <w:szCs w:val="28"/>
          <w:lang w:val="uk-UA"/>
        </w:rPr>
        <w:t>Особенностью  внешнего вида словен, проишедших от Руси, был также как у Руси красноватый цвет.</w:t>
      </w:r>
    </w:p>
    <w:p w:rsidR="00BE1FEF" w:rsidRPr="008915DE" w:rsidRDefault="00E73F69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«Как бы подлинно видишь в них толпу славян (сакалиба) красных», - писал Аль-Ахталь - месопотамский христианин (жил в Дамаске во второй половине VII века).</w:t>
      </w:r>
      <w:r w:rsidRPr="008915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3F69" w:rsidRPr="008915DE" w:rsidRDefault="00E73F69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О красном цвете славян упоминают также Масуди, византийский историк </w:t>
      </w:r>
      <w:r w:rsidRPr="008915DE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8915DE">
        <w:rPr>
          <w:rFonts w:ascii="Times New Roman" w:hAnsi="Times New Roman" w:cs="Times New Roman"/>
          <w:sz w:val="28"/>
          <w:szCs w:val="28"/>
        </w:rPr>
        <w:t xml:space="preserve"> века Прокопий Кесарийский. Так Прокопий Кесарийский в книге </w:t>
      </w:r>
      <w:r w:rsidRPr="008915D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915DE">
        <w:rPr>
          <w:rFonts w:ascii="Times New Roman" w:hAnsi="Times New Roman" w:cs="Times New Roman"/>
          <w:sz w:val="28"/>
          <w:szCs w:val="28"/>
        </w:rPr>
        <w:t xml:space="preserve"> «Истории войн Юстиниана» (раздел 14) отмечал: «Телом и волосом (славяне и анты) ни полностью белые, как светлорусые, ни где-нибудь полностью темные,</w:t>
      </w:r>
      <w:r w:rsidRPr="008915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15DE">
        <w:rPr>
          <w:rFonts w:ascii="Times New Roman" w:hAnsi="Times New Roman" w:cs="Times New Roman"/>
          <w:sz w:val="28"/>
          <w:szCs w:val="28"/>
        </w:rPr>
        <w:t>но повсюду</w:t>
      </w:r>
      <w:r w:rsidRPr="008915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15DE">
        <w:rPr>
          <w:rFonts w:ascii="Times New Roman" w:hAnsi="Times New Roman" w:cs="Times New Roman"/>
          <w:sz w:val="28"/>
          <w:szCs w:val="28"/>
        </w:rPr>
        <w:t>красноватые».</w:t>
      </w:r>
    </w:p>
    <w:p w:rsidR="008C7BA8" w:rsidRPr="008915DE" w:rsidRDefault="00F61297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Слово «Русь» определенно отождествлялось у византийцев с красноватым цветом (русиос – по-византийски означало красноватый). </w:t>
      </w:r>
    </w:p>
    <w:p w:rsidR="00BE1FEF" w:rsidRPr="008915DE" w:rsidRDefault="00E73F69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 xml:space="preserve">Вглядываясь в Божество древних русов Святовита, мы можем получить представление о внешнем виде русов </w:t>
      </w:r>
      <w:r w:rsidR="002B4673">
        <w:rPr>
          <w:rFonts w:ascii="Times New Roman" w:hAnsi="Times New Roman" w:cs="Times New Roman"/>
          <w:sz w:val="28"/>
          <w:szCs w:val="28"/>
        </w:rPr>
        <w:t>в начале нашей</w:t>
      </w:r>
      <w:r w:rsidRPr="008915DE">
        <w:rPr>
          <w:rFonts w:ascii="Times New Roman" w:hAnsi="Times New Roman" w:cs="Times New Roman"/>
          <w:sz w:val="28"/>
          <w:szCs w:val="28"/>
        </w:rPr>
        <w:t xml:space="preserve"> цивилизации</w:t>
      </w:r>
      <w:r w:rsidR="002B4673">
        <w:rPr>
          <w:rFonts w:ascii="Times New Roman" w:hAnsi="Times New Roman" w:cs="Times New Roman"/>
          <w:sz w:val="28"/>
          <w:szCs w:val="28"/>
        </w:rPr>
        <w:t xml:space="preserve"> за 5508 лет до Рождества Христова</w:t>
      </w:r>
      <w:r w:rsidRPr="008915DE">
        <w:rPr>
          <w:rFonts w:ascii="Times New Roman" w:hAnsi="Times New Roman" w:cs="Times New Roman"/>
          <w:sz w:val="28"/>
          <w:szCs w:val="28"/>
        </w:rPr>
        <w:t>:</w:t>
      </w:r>
    </w:p>
    <w:p w:rsidR="004E7B2B" w:rsidRPr="008915DE" w:rsidRDefault="00BE1FEF" w:rsidP="008915D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5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446F32E" wp14:editId="30EBF0CC">
            <wp:extent cx="2803096" cy="21050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456" cy="21496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5E1" w:rsidRPr="008915DE" w:rsidRDefault="00AD45E1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4B01" w:rsidRPr="008915DE" w:rsidRDefault="00744B01" w:rsidP="008915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5DE">
        <w:rPr>
          <w:rFonts w:ascii="Times New Roman" w:hAnsi="Times New Roman" w:cs="Times New Roman"/>
          <w:sz w:val="28"/>
          <w:szCs w:val="28"/>
        </w:rPr>
        <w:t>Автор: Тихонов Евгений Николаевич.</w:t>
      </w:r>
    </w:p>
    <w:sectPr w:rsidR="00744B01" w:rsidRPr="008915DE" w:rsidSect="008915DE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6F5" w:rsidRDefault="00AC36F5" w:rsidP="00790DFC">
      <w:pPr>
        <w:spacing w:after="0" w:line="240" w:lineRule="auto"/>
      </w:pPr>
      <w:r>
        <w:separator/>
      </w:r>
    </w:p>
  </w:endnote>
  <w:endnote w:type="continuationSeparator" w:id="0">
    <w:p w:rsidR="00AC36F5" w:rsidRDefault="00AC36F5" w:rsidP="00790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5874157"/>
      <w:docPartObj>
        <w:docPartGallery w:val="Page Numbers (Bottom of Page)"/>
        <w:docPartUnique/>
      </w:docPartObj>
    </w:sdtPr>
    <w:sdtEndPr/>
    <w:sdtContent>
      <w:p w:rsidR="00790DFC" w:rsidRDefault="00790DF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90DFC" w:rsidRDefault="00790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6F5" w:rsidRDefault="00AC36F5" w:rsidP="00790DFC">
      <w:pPr>
        <w:spacing w:after="0" w:line="240" w:lineRule="auto"/>
      </w:pPr>
      <w:r>
        <w:separator/>
      </w:r>
    </w:p>
  </w:footnote>
  <w:footnote w:type="continuationSeparator" w:id="0">
    <w:p w:rsidR="00AC36F5" w:rsidRDefault="00AC36F5" w:rsidP="00790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9B3"/>
    <w:rsid w:val="000322AB"/>
    <w:rsid w:val="00063983"/>
    <w:rsid w:val="000B171E"/>
    <w:rsid w:val="001819B8"/>
    <w:rsid w:val="001F2C67"/>
    <w:rsid w:val="0024300E"/>
    <w:rsid w:val="002717E3"/>
    <w:rsid w:val="00282592"/>
    <w:rsid w:val="002B0999"/>
    <w:rsid w:val="002B4673"/>
    <w:rsid w:val="00327FF3"/>
    <w:rsid w:val="003A629C"/>
    <w:rsid w:val="004653DB"/>
    <w:rsid w:val="00471908"/>
    <w:rsid w:val="004C1A13"/>
    <w:rsid w:val="004D7D2E"/>
    <w:rsid w:val="004E7B2B"/>
    <w:rsid w:val="00506639"/>
    <w:rsid w:val="00512B7C"/>
    <w:rsid w:val="00541245"/>
    <w:rsid w:val="00555C73"/>
    <w:rsid w:val="0056318F"/>
    <w:rsid w:val="00566832"/>
    <w:rsid w:val="005728A2"/>
    <w:rsid w:val="005758DA"/>
    <w:rsid w:val="00583EB1"/>
    <w:rsid w:val="005D7F6E"/>
    <w:rsid w:val="006321E7"/>
    <w:rsid w:val="007249B3"/>
    <w:rsid w:val="0073684E"/>
    <w:rsid w:val="00744B01"/>
    <w:rsid w:val="007611F5"/>
    <w:rsid w:val="00762CBB"/>
    <w:rsid w:val="00790DFC"/>
    <w:rsid w:val="007C4B93"/>
    <w:rsid w:val="00832CD0"/>
    <w:rsid w:val="008915DE"/>
    <w:rsid w:val="008C7BA8"/>
    <w:rsid w:val="00920D09"/>
    <w:rsid w:val="00973BAC"/>
    <w:rsid w:val="009869D2"/>
    <w:rsid w:val="009D072A"/>
    <w:rsid w:val="009E3271"/>
    <w:rsid w:val="009F284F"/>
    <w:rsid w:val="00A02570"/>
    <w:rsid w:val="00A17764"/>
    <w:rsid w:val="00AC36F5"/>
    <w:rsid w:val="00AD45E1"/>
    <w:rsid w:val="00B33BE4"/>
    <w:rsid w:val="00B72AE3"/>
    <w:rsid w:val="00B830C5"/>
    <w:rsid w:val="00BB1FE7"/>
    <w:rsid w:val="00BB2DC4"/>
    <w:rsid w:val="00BD0469"/>
    <w:rsid w:val="00BE1FEF"/>
    <w:rsid w:val="00BF3099"/>
    <w:rsid w:val="00CB3B51"/>
    <w:rsid w:val="00CE540D"/>
    <w:rsid w:val="00D10721"/>
    <w:rsid w:val="00D60E78"/>
    <w:rsid w:val="00D81BA0"/>
    <w:rsid w:val="00D873E9"/>
    <w:rsid w:val="00DD2147"/>
    <w:rsid w:val="00DD692C"/>
    <w:rsid w:val="00E12C43"/>
    <w:rsid w:val="00E2681D"/>
    <w:rsid w:val="00E64D96"/>
    <w:rsid w:val="00E73F69"/>
    <w:rsid w:val="00ED0CF0"/>
    <w:rsid w:val="00EF12AE"/>
    <w:rsid w:val="00F1016D"/>
    <w:rsid w:val="00F240E6"/>
    <w:rsid w:val="00F61297"/>
    <w:rsid w:val="00F9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62956"/>
  <w15:chartTrackingRefBased/>
  <w15:docId w15:val="{997B50BE-FEFF-4F56-A21A-6B725758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0DFC"/>
  </w:style>
  <w:style w:type="paragraph" w:styleId="a5">
    <w:name w:val="footer"/>
    <w:basedOn w:val="a"/>
    <w:link w:val="a6"/>
    <w:uiPriority w:val="99"/>
    <w:unhideWhenUsed/>
    <w:rsid w:val="00790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0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6</cp:revision>
  <dcterms:created xsi:type="dcterms:W3CDTF">2019-12-28T08:49:00Z</dcterms:created>
  <dcterms:modified xsi:type="dcterms:W3CDTF">2019-12-28T09:08:00Z</dcterms:modified>
</cp:coreProperties>
</file>