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61301B" w14:textId="5E927B2F" w:rsidR="007033A4" w:rsidRPr="00887C3C" w:rsidRDefault="007033A4" w:rsidP="00887C3C">
      <w:pPr>
        <w:pStyle w:val="21"/>
        <w:widowControl/>
        <w:ind w:left="0" w:firstLine="0"/>
        <w:contextualSpacing/>
        <w:jc w:val="center"/>
        <w:rPr>
          <w:b/>
          <w:bCs/>
          <w:szCs w:val="28"/>
        </w:rPr>
      </w:pPr>
      <w:r w:rsidRPr="00887C3C">
        <w:rPr>
          <w:b/>
          <w:bCs/>
          <w:szCs w:val="28"/>
        </w:rPr>
        <w:t xml:space="preserve">Как </w:t>
      </w:r>
      <w:r w:rsidR="00DD690F" w:rsidRPr="00887C3C">
        <w:rPr>
          <w:b/>
          <w:bCs/>
          <w:szCs w:val="28"/>
        </w:rPr>
        <w:t>разруша</w:t>
      </w:r>
      <w:r w:rsidR="00887C3C">
        <w:rPr>
          <w:b/>
          <w:bCs/>
          <w:szCs w:val="28"/>
        </w:rPr>
        <w:t>ю</w:t>
      </w:r>
      <w:r w:rsidR="00DD690F" w:rsidRPr="00887C3C">
        <w:rPr>
          <w:b/>
          <w:bCs/>
          <w:szCs w:val="28"/>
        </w:rPr>
        <w:t xml:space="preserve">т систему </w:t>
      </w:r>
      <w:bookmarkStart w:id="0" w:name="_GoBack"/>
      <w:bookmarkEnd w:id="0"/>
      <w:r w:rsidR="00DD690F" w:rsidRPr="00887C3C">
        <w:rPr>
          <w:b/>
          <w:bCs/>
          <w:szCs w:val="28"/>
        </w:rPr>
        <w:t>профессиональной подготовки в России</w:t>
      </w:r>
    </w:p>
    <w:p w14:paraId="42109014" w14:textId="77777777" w:rsidR="007033A4" w:rsidRPr="00887C3C" w:rsidRDefault="007033A4" w:rsidP="00887C3C">
      <w:pPr>
        <w:pStyle w:val="21"/>
        <w:widowControl/>
        <w:ind w:left="0" w:firstLine="709"/>
        <w:contextualSpacing/>
        <w:jc w:val="both"/>
        <w:rPr>
          <w:szCs w:val="28"/>
        </w:rPr>
      </w:pPr>
    </w:p>
    <w:p w14:paraId="246761DD" w14:textId="7ED46AB8" w:rsidR="00190405" w:rsidRPr="00887C3C" w:rsidRDefault="007C4315" w:rsidP="00887C3C">
      <w:pPr>
        <w:pStyle w:val="21"/>
        <w:widowControl/>
        <w:ind w:left="0" w:firstLine="709"/>
        <w:contextualSpacing/>
        <w:jc w:val="both"/>
        <w:rPr>
          <w:szCs w:val="28"/>
        </w:rPr>
      </w:pPr>
      <w:r w:rsidRPr="00887C3C">
        <w:rPr>
          <w:szCs w:val="28"/>
        </w:rPr>
        <w:t>Достижения страны во многом определяются качеством образования ее граждан, уровнем их квалификации и профессиональной подготовки. Система образования, профессиональной подготовки в советской России была самой лучшей в мире. Это были вынуждены признавать даже наши глобальные противники</w:t>
      </w:r>
      <w:r w:rsidR="00214B2D" w:rsidRPr="00887C3C">
        <w:rPr>
          <w:szCs w:val="28"/>
        </w:rPr>
        <w:t>.</w:t>
      </w:r>
      <w:r w:rsidR="00887C3C">
        <w:rPr>
          <w:szCs w:val="28"/>
        </w:rPr>
        <w:t xml:space="preserve"> </w:t>
      </w:r>
      <w:r w:rsidR="00214B2D" w:rsidRPr="00887C3C">
        <w:rPr>
          <w:szCs w:val="28"/>
        </w:rPr>
        <w:t>В 90-х годах эта самая лучшая в мире система образования</w:t>
      </w:r>
      <w:r w:rsidR="00832AF0" w:rsidRPr="00887C3C">
        <w:rPr>
          <w:szCs w:val="28"/>
        </w:rPr>
        <w:t>,</w:t>
      </w:r>
      <w:r w:rsidR="00214B2D" w:rsidRPr="00887C3C">
        <w:rPr>
          <w:szCs w:val="28"/>
        </w:rPr>
        <w:t xml:space="preserve"> профессиональной подготовки была разрушена и на смену ей начали внедрять коммерческие принципы образования</w:t>
      </w:r>
      <w:r w:rsidR="00DD690F" w:rsidRPr="00887C3C">
        <w:rPr>
          <w:szCs w:val="28"/>
        </w:rPr>
        <w:t>, ну как в здравоохранении.</w:t>
      </w:r>
      <w:r w:rsidR="00214B2D" w:rsidRPr="00887C3C">
        <w:rPr>
          <w:szCs w:val="28"/>
        </w:rPr>
        <w:t xml:space="preserve"> </w:t>
      </w:r>
    </w:p>
    <w:p w14:paraId="2D222A1C" w14:textId="1460632D" w:rsidR="006A4F5A" w:rsidRPr="00887C3C" w:rsidRDefault="00190405" w:rsidP="00887C3C">
      <w:pPr>
        <w:pStyle w:val="21"/>
        <w:widowControl/>
        <w:ind w:left="0" w:firstLine="709"/>
        <w:contextualSpacing/>
        <w:jc w:val="both"/>
        <w:rPr>
          <w:szCs w:val="28"/>
        </w:rPr>
      </w:pPr>
      <w:r w:rsidRPr="00887C3C">
        <w:rPr>
          <w:szCs w:val="28"/>
        </w:rPr>
        <w:t>Представьте себе такую ситуацию. Для ВУЗа (Университета, Академии) выделяется определенное количество бюджетных мест. За каждого студента, принятого на бюджетное место, институт получает определенную сумму денежных средств.</w:t>
      </w:r>
      <w:r w:rsidR="00C70691" w:rsidRPr="00887C3C">
        <w:rPr>
          <w:szCs w:val="28"/>
        </w:rPr>
        <w:t xml:space="preserve"> А если образование платное</w:t>
      </w:r>
      <w:r w:rsidR="00DD690F" w:rsidRPr="00887C3C">
        <w:rPr>
          <w:szCs w:val="28"/>
        </w:rPr>
        <w:t xml:space="preserve"> (количество платных мест с каждым годом увеличивается)</w:t>
      </w:r>
      <w:r w:rsidR="00C70691" w:rsidRPr="00887C3C">
        <w:rPr>
          <w:szCs w:val="28"/>
        </w:rPr>
        <w:t>, институт за каждого студента также получает денежные средства.</w:t>
      </w:r>
      <w:r w:rsidRPr="00887C3C">
        <w:rPr>
          <w:szCs w:val="28"/>
        </w:rPr>
        <w:t xml:space="preserve"> Что дальше? Если неуспевающего студента отчислят из института, институт потеряет эти денежные средства</w:t>
      </w:r>
      <w:r w:rsidR="002412A0" w:rsidRPr="00887C3C">
        <w:rPr>
          <w:szCs w:val="28"/>
        </w:rPr>
        <w:t xml:space="preserve">. Соответственно институт должен будет сокращать преподавателей. Кто же в таком случае станет ставить студенту двойку? Ставят до его выпуска из стен института тройки, хотя он может ничего не знать по изучаемым предметам. Вот таких специалистов с высшим образованием мы готовим. </w:t>
      </w:r>
      <w:r w:rsidR="006A4F5A" w:rsidRPr="00887C3C">
        <w:rPr>
          <w:szCs w:val="28"/>
        </w:rPr>
        <w:t>А потом удивляемся, почему падают мосты, рушатся недавно построенные здания,</w:t>
      </w:r>
      <w:r w:rsidR="00077252" w:rsidRPr="00887C3C">
        <w:rPr>
          <w:szCs w:val="28"/>
        </w:rPr>
        <w:t xml:space="preserve"> дороги,</w:t>
      </w:r>
      <w:r w:rsidR="006A4F5A" w:rsidRPr="00887C3C">
        <w:rPr>
          <w:szCs w:val="28"/>
        </w:rPr>
        <w:t xml:space="preserve"> не долетают к цели ракеты.</w:t>
      </w:r>
    </w:p>
    <w:p w14:paraId="775A1511" w14:textId="3C1A8F14" w:rsidR="00FB565F" w:rsidRPr="00887C3C" w:rsidRDefault="006A4F5A" w:rsidP="00887C3C">
      <w:pPr>
        <w:pStyle w:val="21"/>
        <w:widowControl/>
        <w:ind w:left="0" w:firstLine="709"/>
        <w:contextualSpacing/>
        <w:jc w:val="both"/>
        <w:rPr>
          <w:szCs w:val="28"/>
        </w:rPr>
      </w:pPr>
      <w:r w:rsidRPr="00887C3C">
        <w:rPr>
          <w:szCs w:val="28"/>
        </w:rPr>
        <w:t>Чтобы не падали мосты, не разрушались недавно построенные здания,</w:t>
      </w:r>
      <w:r w:rsidR="009A3144" w:rsidRPr="00887C3C">
        <w:rPr>
          <w:szCs w:val="28"/>
        </w:rPr>
        <w:t xml:space="preserve"> дороги,</w:t>
      </w:r>
      <w:r w:rsidRPr="00887C3C">
        <w:rPr>
          <w:szCs w:val="28"/>
        </w:rPr>
        <w:t xml:space="preserve"> долетали к цели ракеты, необходимы также квалифицированные рабочие, их делающие. Вообще сейчас в России дефицит квалифицированных рабочих. Проблема даже не в недостатке высокотехнологичного оборудования – проблема в нехватке высококвалифицированных специалистов рабочих профессий. </w:t>
      </w:r>
    </w:p>
    <w:p w14:paraId="55E7376B" w14:textId="77777777" w:rsidR="006A4F5A" w:rsidRPr="00887C3C" w:rsidRDefault="006A4F5A" w:rsidP="00887C3C">
      <w:pPr>
        <w:pStyle w:val="21"/>
        <w:widowControl/>
        <w:ind w:left="0" w:firstLine="709"/>
        <w:contextualSpacing/>
        <w:jc w:val="both"/>
        <w:rPr>
          <w:szCs w:val="28"/>
        </w:rPr>
      </w:pPr>
      <w:r w:rsidRPr="00887C3C">
        <w:rPr>
          <w:szCs w:val="28"/>
        </w:rPr>
        <w:t>И в это время система профессионального образования для рабочих профессий законодательно упраздняется, когда все ведущие компании в один голос говорят о необходимости расширения подготовки таких кадров.</w:t>
      </w:r>
    </w:p>
    <w:p w14:paraId="3A504B8F" w14:textId="77F44D3A" w:rsidR="00176B0B" w:rsidRPr="00887C3C" w:rsidRDefault="00641FD8" w:rsidP="00887C3C">
      <w:pPr>
        <w:pStyle w:val="21"/>
        <w:widowControl/>
        <w:ind w:left="0" w:firstLine="709"/>
        <w:contextualSpacing/>
        <w:jc w:val="both"/>
        <w:rPr>
          <w:szCs w:val="28"/>
        </w:rPr>
      </w:pPr>
      <w:r w:rsidRPr="00887C3C">
        <w:rPr>
          <w:szCs w:val="28"/>
        </w:rPr>
        <w:t>Начиная с 2013 года, в России предпринимается попытка возродить систему профессиональной подготовки рабочих и специалистов на основе разработки профессиональных стандартов</w:t>
      </w:r>
      <w:r w:rsidR="00176B0B" w:rsidRPr="00887C3C">
        <w:rPr>
          <w:szCs w:val="28"/>
        </w:rPr>
        <w:t xml:space="preserve"> с созданием системы </w:t>
      </w:r>
      <w:r w:rsidR="0089132E" w:rsidRPr="00887C3C">
        <w:rPr>
          <w:szCs w:val="28"/>
        </w:rPr>
        <w:t>«</w:t>
      </w:r>
      <w:r w:rsidR="00176B0B" w:rsidRPr="00887C3C">
        <w:rPr>
          <w:szCs w:val="28"/>
        </w:rPr>
        <w:t>независимой</w:t>
      </w:r>
      <w:r w:rsidR="0089132E" w:rsidRPr="00887C3C">
        <w:rPr>
          <w:szCs w:val="28"/>
        </w:rPr>
        <w:t>»</w:t>
      </w:r>
      <w:r w:rsidR="00176B0B" w:rsidRPr="00887C3C">
        <w:rPr>
          <w:szCs w:val="28"/>
        </w:rPr>
        <w:t xml:space="preserve"> оценки квалификации работников. Но это делается таким образом, что происходит не возрождение системы профессиональной подготовки рабочих, а фактически осуществляется ее дальнейшее разрушение и запутывание.</w:t>
      </w:r>
    </w:p>
    <w:p w14:paraId="7243A34D" w14:textId="4405641E" w:rsidR="00DD690F" w:rsidRPr="00887C3C" w:rsidRDefault="007C24DB" w:rsidP="00887C3C">
      <w:pPr>
        <w:pStyle w:val="21"/>
        <w:widowControl/>
        <w:ind w:left="0" w:firstLine="709"/>
        <w:contextualSpacing/>
        <w:jc w:val="both"/>
        <w:rPr>
          <w:szCs w:val="28"/>
        </w:rPr>
      </w:pPr>
      <w:r w:rsidRPr="00887C3C">
        <w:rPr>
          <w:szCs w:val="28"/>
        </w:rPr>
        <w:t>Вот так пятая колонна</w:t>
      </w:r>
      <w:r w:rsidR="002A0D81" w:rsidRPr="00887C3C">
        <w:rPr>
          <w:szCs w:val="28"/>
        </w:rPr>
        <w:t xml:space="preserve">, значительная часть правящего слоя с нероссийским гражданством, под диктовку ростовщического </w:t>
      </w:r>
      <w:r w:rsidR="00142E11" w:rsidRPr="00887C3C">
        <w:rPr>
          <w:szCs w:val="28"/>
        </w:rPr>
        <w:t>интернационала</w:t>
      </w:r>
      <w:r w:rsidRPr="00887C3C">
        <w:rPr>
          <w:szCs w:val="28"/>
        </w:rPr>
        <w:t xml:space="preserve"> через коммерциализацию образования и запутывание системы профессиональной подготовки кадров, я уверен намеренно, разрушает российскую экономику.</w:t>
      </w:r>
    </w:p>
    <w:p w14:paraId="5B8C792D" w14:textId="37118878" w:rsidR="007C24DB" w:rsidRPr="00887C3C" w:rsidRDefault="007C24DB" w:rsidP="00887C3C">
      <w:pPr>
        <w:pStyle w:val="21"/>
        <w:widowControl/>
        <w:ind w:left="0" w:firstLine="0"/>
        <w:contextualSpacing/>
        <w:jc w:val="both"/>
        <w:rPr>
          <w:szCs w:val="28"/>
        </w:rPr>
      </w:pPr>
    </w:p>
    <w:p w14:paraId="4F6D1FA3" w14:textId="77777777" w:rsidR="007C24DB" w:rsidRPr="00887C3C" w:rsidRDefault="007C24DB" w:rsidP="00887C3C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887C3C">
        <w:rPr>
          <w:rFonts w:ascii="Times New Roman" w:hAnsi="Times New Roman"/>
          <w:bCs/>
          <w:sz w:val="28"/>
          <w:szCs w:val="28"/>
        </w:rPr>
        <w:t>Руководитель Сайта «Стратегия развития» (http://strategiyarazvitiya.ru)</w:t>
      </w:r>
    </w:p>
    <w:p w14:paraId="36AD2442" w14:textId="40965BA0" w:rsidR="007C24DB" w:rsidRPr="00887C3C" w:rsidRDefault="007C24DB" w:rsidP="00887C3C">
      <w:pPr>
        <w:spacing w:after="0" w:line="240" w:lineRule="auto"/>
        <w:contextualSpacing/>
        <w:jc w:val="both"/>
        <w:rPr>
          <w:sz w:val="28"/>
          <w:szCs w:val="28"/>
        </w:rPr>
      </w:pPr>
      <w:r w:rsidRPr="00887C3C">
        <w:rPr>
          <w:rFonts w:ascii="Times New Roman" w:hAnsi="Times New Roman"/>
          <w:bCs/>
          <w:sz w:val="28"/>
          <w:szCs w:val="28"/>
        </w:rPr>
        <w:t>Тихонов Евгений Николаевич</w:t>
      </w:r>
    </w:p>
    <w:sectPr w:rsidR="007C24DB" w:rsidRPr="00887C3C" w:rsidSect="00887C3C">
      <w:headerReference w:type="defaul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FD206B" w14:textId="77777777" w:rsidR="00B95CA1" w:rsidRDefault="00B95CA1">
      <w:pPr>
        <w:spacing w:after="0" w:line="240" w:lineRule="auto"/>
      </w:pPr>
      <w:r>
        <w:separator/>
      </w:r>
    </w:p>
  </w:endnote>
  <w:endnote w:type="continuationSeparator" w:id="0">
    <w:p w14:paraId="2A74159D" w14:textId="77777777" w:rsidR="00B95CA1" w:rsidRDefault="00B95C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B6A2BF" w14:textId="77777777" w:rsidR="00B95CA1" w:rsidRDefault="00B95CA1">
      <w:pPr>
        <w:spacing w:after="0" w:line="240" w:lineRule="auto"/>
      </w:pPr>
      <w:r>
        <w:separator/>
      </w:r>
    </w:p>
  </w:footnote>
  <w:footnote w:type="continuationSeparator" w:id="0">
    <w:p w14:paraId="7CB4856A" w14:textId="77777777" w:rsidR="00B95CA1" w:rsidRDefault="00B95C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AEDBF9" w14:textId="77777777" w:rsidR="00590635" w:rsidRDefault="0059063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90884">
      <w:rPr>
        <w:noProof/>
      </w:rPr>
      <w:t>9</w:t>
    </w:r>
    <w:r>
      <w:fldChar w:fldCharType="end"/>
    </w:r>
  </w:p>
  <w:p w14:paraId="3339A2BE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17502"/>
    <w:rsid w:val="000255E0"/>
    <w:rsid w:val="00030B83"/>
    <w:rsid w:val="00057829"/>
    <w:rsid w:val="00077252"/>
    <w:rsid w:val="0008659D"/>
    <w:rsid w:val="000872A2"/>
    <w:rsid w:val="000971B0"/>
    <w:rsid w:val="000A04BC"/>
    <w:rsid w:val="000A3CAC"/>
    <w:rsid w:val="000A4823"/>
    <w:rsid w:val="000B71DA"/>
    <w:rsid w:val="000C2A55"/>
    <w:rsid w:val="000C46C6"/>
    <w:rsid w:val="000D5044"/>
    <w:rsid w:val="000D5273"/>
    <w:rsid w:val="000D6900"/>
    <w:rsid w:val="000D74F8"/>
    <w:rsid w:val="000E7287"/>
    <w:rsid w:val="000E7E3D"/>
    <w:rsid w:val="000F31C2"/>
    <w:rsid w:val="000F6EEB"/>
    <w:rsid w:val="00103395"/>
    <w:rsid w:val="00116833"/>
    <w:rsid w:val="00124FFD"/>
    <w:rsid w:val="00127027"/>
    <w:rsid w:val="0012743A"/>
    <w:rsid w:val="00130577"/>
    <w:rsid w:val="0013657E"/>
    <w:rsid w:val="0013668D"/>
    <w:rsid w:val="00142E11"/>
    <w:rsid w:val="00143EF7"/>
    <w:rsid w:val="00146F9D"/>
    <w:rsid w:val="00147E64"/>
    <w:rsid w:val="001518D7"/>
    <w:rsid w:val="00153E4B"/>
    <w:rsid w:val="00156338"/>
    <w:rsid w:val="00176B0B"/>
    <w:rsid w:val="00181326"/>
    <w:rsid w:val="00182413"/>
    <w:rsid w:val="00190405"/>
    <w:rsid w:val="001906BE"/>
    <w:rsid w:val="00192505"/>
    <w:rsid w:val="001A4865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11742"/>
    <w:rsid w:val="00214455"/>
    <w:rsid w:val="00214B2D"/>
    <w:rsid w:val="002168AA"/>
    <w:rsid w:val="002224F6"/>
    <w:rsid w:val="00223AD5"/>
    <w:rsid w:val="00232187"/>
    <w:rsid w:val="00237F8B"/>
    <w:rsid w:val="002412A0"/>
    <w:rsid w:val="00246B63"/>
    <w:rsid w:val="00251914"/>
    <w:rsid w:val="00291337"/>
    <w:rsid w:val="002A0545"/>
    <w:rsid w:val="002A0D81"/>
    <w:rsid w:val="002A2828"/>
    <w:rsid w:val="002B2998"/>
    <w:rsid w:val="002B78CA"/>
    <w:rsid w:val="002C0523"/>
    <w:rsid w:val="002C569D"/>
    <w:rsid w:val="002D2548"/>
    <w:rsid w:val="002D40EB"/>
    <w:rsid w:val="002D52E9"/>
    <w:rsid w:val="002D5A09"/>
    <w:rsid w:val="002F4D31"/>
    <w:rsid w:val="002F6AB6"/>
    <w:rsid w:val="003123FF"/>
    <w:rsid w:val="003145EC"/>
    <w:rsid w:val="0032536F"/>
    <w:rsid w:val="0033291D"/>
    <w:rsid w:val="00332E12"/>
    <w:rsid w:val="00333809"/>
    <w:rsid w:val="00335269"/>
    <w:rsid w:val="003375C2"/>
    <w:rsid w:val="003636EE"/>
    <w:rsid w:val="00365A38"/>
    <w:rsid w:val="003756C6"/>
    <w:rsid w:val="00376712"/>
    <w:rsid w:val="0038487B"/>
    <w:rsid w:val="003B70D9"/>
    <w:rsid w:val="003B7DAD"/>
    <w:rsid w:val="003C2A9D"/>
    <w:rsid w:val="003C4184"/>
    <w:rsid w:val="003E371F"/>
    <w:rsid w:val="003F685B"/>
    <w:rsid w:val="00401B2A"/>
    <w:rsid w:val="004077E4"/>
    <w:rsid w:val="004146C4"/>
    <w:rsid w:val="00415E7C"/>
    <w:rsid w:val="004207D5"/>
    <w:rsid w:val="004215E0"/>
    <w:rsid w:val="004247AD"/>
    <w:rsid w:val="004253C3"/>
    <w:rsid w:val="0042691B"/>
    <w:rsid w:val="00427287"/>
    <w:rsid w:val="004312EC"/>
    <w:rsid w:val="00431BDE"/>
    <w:rsid w:val="004355AD"/>
    <w:rsid w:val="004423AA"/>
    <w:rsid w:val="0044555A"/>
    <w:rsid w:val="00453BA4"/>
    <w:rsid w:val="0045603F"/>
    <w:rsid w:val="0045772F"/>
    <w:rsid w:val="00461C1A"/>
    <w:rsid w:val="00467F18"/>
    <w:rsid w:val="004732BF"/>
    <w:rsid w:val="00476C58"/>
    <w:rsid w:val="00486022"/>
    <w:rsid w:val="004901B6"/>
    <w:rsid w:val="00492FE7"/>
    <w:rsid w:val="004A2E54"/>
    <w:rsid w:val="004A45A6"/>
    <w:rsid w:val="004B0EB1"/>
    <w:rsid w:val="004B6C36"/>
    <w:rsid w:val="004C17C0"/>
    <w:rsid w:val="004C7379"/>
    <w:rsid w:val="004C7FAD"/>
    <w:rsid w:val="004D4D75"/>
    <w:rsid w:val="004D7D72"/>
    <w:rsid w:val="004E09C0"/>
    <w:rsid w:val="004E1327"/>
    <w:rsid w:val="004E523C"/>
    <w:rsid w:val="004F2D07"/>
    <w:rsid w:val="005017CC"/>
    <w:rsid w:val="0050192A"/>
    <w:rsid w:val="00504917"/>
    <w:rsid w:val="00505410"/>
    <w:rsid w:val="00505D12"/>
    <w:rsid w:val="0050651E"/>
    <w:rsid w:val="005133E0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90635"/>
    <w:rsid w:val="00590F83"/>
    <w:rsid w:val="00594909"/>
    <w:rsid w:val="005A212C"/>
    <w:rsid w:val="005A3E37"/>
    <w:rsid w:val="005A484F"/>
    <w:rsid w:val="005B0C93"/>
    <w:rsid w:val="005B3688"/>
    <w:rsid w:val="005B6242"/>
    <w:rsid w:val="005D1DA3"/>
    <w:rsid w:val="005D6753"/>
    <w:rsid w:val="005E7AE5"/>
    <w:rsid w:val="005F037D"/>
    <w:rsid w:val="00617958"/>
    <w:rsid w:val="006222F0"/>
    <w:rsid w:val="00623901"/>
    <w:rsid w:val="00630196"/>
    <w:rsid w:val="006320C5"/>
    <w:rsid w:val="006347BF"/>
    <w:rsid w:val="00635F82"/>
    <w:rsid w:val="00636A2D"/>
    <w:rsid w:val="00641FD8"/>
    <w:rsid w:val="00642AED"/>
    <w:rsid w:val="00681F53"/>
    <w:rsid w:val="006A3D00"/>
    <w:rsid w:val="006A4F5A"/>
    <w:rsid w:val="006B0E4A"/>
    <w:rsid w:val="006B45C1"/>
    <w:rsid w:val="006D1472"/>
    <w:rsid w:val="006F461C"/>
    <w:rsid w:val="006F4A0E"/>
    <w:rsid w:val="006F5749"/>
    <w:rsid w:val="00702C5E"/>
    <w:rsid w:val="007033A4"/>
    <w:rsid w:val="007064A8"/>
    <w:rsid w:val="0070684A"/>
    <w:rsid w:val="007103E9"/>
    <w:rsid w:val="0071241B"/>
    <w:rsid w:val="007131B5"/>
    <w:rsid w:val="0073346F"/>
    <w:rsid w:val="00734A3B"/>
    <w:rsid w:val="00734B34"/>
    <w:rsid w:val="00735DCD"/>
    <w:rsid w:val="00742C4D"/>
    <w:rsid w:val="007569DD"/>
    <w:rsid w:val="007609D9"/>
    <w:rsid w:val="00761CEA"/>
    <w:rsid w:val="00764CC2"/>
    <w:rsid w:val="00765E9D"/>
    <w:rsid w:val="00771ADF"/>
    <w:rsid w:val="00777F25"/>
    <w:rsid w:val="00784086"/>
    <w:rsid w:val="00787029"/>
    <w:rsid w:val="007A62D1"/>
    <w:rsid w:val="007A73F9"/>
    <w:rsid w:val="007B219E"/>
    <w:rsid w:val="007B30BF"/>
    <w:rsid w:val="007B6C3A"/>
    <w:rsid w:val="007C24DB"/>
    <w:rsid w:val="007C4315"/>
    <w:rsid w:val="007C616F"/>
    <w:rsid w:val="007D1862"/>
    <w:rsid w:val="007E6C33"/>
    <w:rsid w:val="007F1E63"/>
    <w:rsid w:val="007F5429"/>
    <w:rsid w:val="00800FA0"/>
    <w:rsid w:val="00803218"/>
    <w:rsid w:val="00804FE8"/>
    <w:rsid w:val="00812F61"/>
    <w:rsid w:val="008172DD"/>
    <w:rsid w:val="00830D2C"/>
    <w:rsid w:val="00830DAF"/>
    <w:rsid w:val="00832AF0"/>
    <w:rsid w:val="0083378C"/>
    <w:rsid w:val="00834209"/>
    <w:rsid w:val="0084242C"/>
    <w:rsid w:val="00845057"/>
    <w:rsid w:val="00852A18"/>
    <w:rsid w:val="0085494F"/>
    <w:rsid w:val="00854F06"/>
    <w:rsid w:val="008556D1"/>
    <w:rsid w:val="008576B0"/>
    <w:rsid w:val="008633F8"/>
    <w:rsid w:val="0086636A"/>
    <w:rsid w:val="0086643B"/>
    <w:rsid w:val="00870DE4"/>
    <w:rsid w:val="00871204"/>
    <w:rsid w:val="00873668"/>
    <w:rsid w:val="00876C8B"/>
    <w:rsid w:val="008771CF"/>
    <w:rsid w:val="00886C8B"/>
    <w:rsid w:val="00887C3C"/>
    <w:rsid w:val="0089132E"/>
    <w:rsid w:val="00891F12"/>
    <w:rsid w:val="008A0938"/>
    <w:rsid w:val="008A5866"/>
    <w:rsid w:val="008C00FD"/>
    <w:rsid w:val="008D1998"/>
    <w:rsid w:val="008D6402"/>
    <w:rsid w:val="008E202C"/>
    <w:rsid w:val="008E2948"/>
    <w:rsid w:val="008F0BAF"/>
    <w:rsid w:val="008F0F79"/>
    <w:rsid w:val="008F414A"/>
    <w:rsid w:val="008F50CB"/>
    <w:rsid w:val="00901B4F"/>
    <w:rsid w:val="00904195"/>
    <w:rsid w:val="00907474"/>
    <w:rsid w:val="00907E99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524BA"/>
    <w:rsid w:val="00961113"/>
    <w:rsid w:val="00965A7A"/>
    <w:rsid w:val="00967F97"/>
    <w:rsid w:val="00974D11"/>
    <w:rsid w:val="0098131E"/>
    <w:rsid w:val="009937C1"/>
    <w:rsid w:val="009A3144"/>
    <w:rsid w:val="009B4EF2"/>
    <w:rsid w:val="009C24F8"/>
    <w:rsid w:val="009D2B45"/>
    <w:rsid w:val="009D2C89"/>
    <w:rsid w:val="009D300E"/>
    <w:rsid w:val="009F17D3"/>
    <w:rsid w:val="00A05999"/>
    <w:rsid w:val="00A16442"/>
    <w:rsid w:val="00A257BF"/>
    <w:rsid w:val="00A4595D"/>
    <w:rsid w:val="00A56CBE"/>
    <w:rsid w:val="00A578B0"/>
    <w:rsid w:val="00A710A9"/>
    <w:rsid w:val="00A75888"/>
    <w:rsid w:val="00A77238"/>
    <w:rsid w:val="00A87070"/>
    <w:rsid w:val="00A9535B"/>
    <w:rsid w:val="00A96338"/>
    <w:rsid w:val="00AA296E"/>
    <w:rsid w:val="00AC47A0"/>
    <w:rsid w:val="00AD66EF"/>
    <w:rsid w:val="00AE38B5"/>
    <w:rsid w:val="00AE3C13"/>
    <w:rsid w:val="00AE3DC9"/>
    <w:rsid w:val="00AE5EBE"/>
    <w:rsid w:val="00AE7C5D"/>
    <w:rsid w:val="00AF7C0B"/>
    <w:rsid w:val="00B004A7"/>
    <w:rsid w:val="00B0064D"/>
    <w:rsid w:val="00B01DE8"/>
    <w:rsid w:val="00B065A1"/>
    <w:rsid w:val="00B20C0E"/>
    <w:rsid w:val="00B3414B"/>
    <w:rsid w:val="00B34745"/>
    <w:rsid w:val="00B460A9"/>
    <w:rsid w:val="00B51892"/>
    <w:rsid w:val="00B536C2"/>
    <w:rsid w:val="00B66FD3"/>
    <w:rsid w:val="00B74EBB"/>
    <w:rsid w:val="00B77FC8"/>
    <w:rsid w:val="00B818F3"/>
    <w:rsid w:val="00B835B5"/>
    <w:rsid w:val="00B838F2"/>
    <w:rsid w:val="00B90884"/>
    <w:rsid w:val="00B90CE3"/>
    <w:rsid w:val="00B92F57"/>
    <w:rsid w:val="00B95CA1"/>
    <w:rsid w:val="00BA089D"/>
    <w:rsid w:val="00BA2332"/>
    <w:rsid w:val="00BA36DB"/>
    <w:rsid w:val="00BB2C0A"/>
    <w:rsid w:val="00BC0D56"/>
    <w:rsid w:val="00BD7BB3"/>
    <w:rsid w:val="00BE2243"/>
    <w:rsid w:val="00C041CF"/>
    <w:rsid w:val="00C12EB5"/>
    <w:rsid w:val="00C27D01"/>
    <w:rsid w:val="00C27F4B"/>
    <w:rsid w:val="00C3592B"/>
    <w:rsid w:val="00C35D95"/>
    <w:rsid w:val="00C469C4"/>
    <w:rsid w:val="00C50560"/>
    <w:rsid w:val="00C51BC0"/>
    <w:rsid w:val="00C57849"/>
    <w:rsid w:val="00C66F67"/>
    <w:rsid w:val="00C70691"/>
    <w:rsid w:val="00C7390A"/>
    <w:rsid w:val="00C76265"/>
    <w:rsid w:val="00C85192"/>
    <w:rsid w:val="00CA7DAC"/>
    <w:rsid w:val="00CB6FC6"/>
    <w:rsid w:val="00CC237B"/>
    <w:rsid w:val="00CC45B7"/>
    <w:rsid w:val="00CC719B"/>
    <w:rsid w:val="00CD0B96"/>
    <w:rsid w:val="00CD30C6"/>
    <w:rsid w:val="00CD3BFE"/>
    <w:rsid w:val="00CE22C8"/>
    <w:rsid w:val="00CE32B5"/>
    <w:rsid w:val="00CE5F15"/>
    <w:rsid w:val="00CF64D4"/>
    <w:rsid w:val="00D05F66"/>
    <w:rsid w:val="00D150AF"/>
    <w:rsid w:val="00D16C04"/>
    <w:rsid w:val="00D17DB7"/>
    <w:rsid w:val="00D34D0C"/>
    <w:rsid w:val="00D40DD9"/>
    <w:rsid w:val="00D46B0C"/>
    <w:rsid w:val="00D46E26"/>
    <w:rsid w:val="00D5045B"/>
    <w:rsid w:val="00D52312"/>
    <w:rsid w:val="00D55617"/>
    <w:rsid w:val="00D644BE"/>
    <w:rsid w:val="00D66B4E"/>
    <w:rsid w:val="00D701E0"/>
    <w:rsid w:val="00D703D9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B3224"/>
    <w:rsid w:val="00DD1691"/>
    <w:rsid w:val="00DD2526"/>
    <w:rsid w:val="00DD690F"/>
    <w:rsid w:val="00DE3D9D"/>
    <w:rsid w:val="00DE65DE"/>
    <w:rsid w:val="00DF3609"/>
    <w:rsid w:val="00DF7FBF"/>
    <w:rsid w:val="00E023A7"/>
    <w:rsid w:val="00E10027"/>
    <w:rsid w:val="00E13934"/>
    <w:rsid w:val="00E1636E"/>
    <w:rsid w:val="00E17CA2"/>
    <w:rsid w:val="00E23956"/>
    <w:rsid w:val="00E26872"/>
    <w:rsid w:val="00E306AD"/>
    <w:rsid w:val="00E36F15"/>
    <w:rsid w:val="00E425DB"/>
    <w:rsid w:val="00E605AA"/>
    <w:rsid w:val="00E61004"/>
    <w:rsid w:val="00E648B3"/>
    <w:rsid w:val="00E656B4"/>
    <w:rsid w:val="00E722B8"/>
    <w:rsid w:val="00E809E1"/>
    <w:rsid w:val="00E84713"/>
    <w:rsid w:val="00E90A7B"/>
    <w:rsid w:val="00E9398C"/>
    <w:rsid w:val="00E966F9"/>
    <w:rsid w:val="00E97261"/>
    <w:rsid w:val="00EB612C"/>
    <w:rsid w:val="00EB6BD4"/>
    <w:rsid w:val="00EC40AD"/>
    <w:rsid w:val="00EC6197"/>
    <w:rsid w:val="00EC64C2"/>
    <w:rsid w:val="00ED3694"/>
    <w:rsid w:val="00ED7422"/>
    <w:rsid w:val="00EE5F9D"/>
    <w:rsid w:val="00EE75D4"/>
    <w:rsid w:val="00EF25A9"/>
    <w:rsid w:val="00F005BC"/>
    <w:rsid w:val="00F048ED"/>
    <w:rsid w:val="00F06C60"/>
    <w:rsid w:val="00F13959"/>
    <w:rsid w:val="00F13D7D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62A5"/>
    <w:rsid w:val="00FA3A45"/>
    <w:rsid w:val="00FB1863"/>
    <w:rsid w:val="00FB1A4F"/>
    <w:rsid w:val="00FB3311"/>
    <w:rsid w:val="00FB565F"/>
    <w:rsid w:val="00FB572C"/>
    <w:rsid w:val="00FC267B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4EFAD"/>
  <w15:chartTrackingRefBased/>
  <w15:docId w15:val="{05CE65F9-2755-4D5B-A534-8EACD20F1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2014-07-08T13:16:00Z</cp:lastPrinted>
  <dcterms:created xsi:type="dcterms:W3CDTF">2020-01-06T06:08:00Z</dcterms:created>
  <dcterms:modified xsi:type="dcterms:W3CDTF">2020-01-06T06:08:00Z</dcterms:modified>
</cp:coreProperties>
</file>