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B7C9F9" w14:textId="77777777" w:rsidR="0089016C" w:rsidRPr="0089016C" w:rsidRDefault="0089016C" w:rsidP="0089016C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16C">
        <w:rPr>
          <w:rFonts w:ascii="Times New Roman" w:eastAsia="Times New Roman" w:hAnsi="Times New Roman"/>
          <w:b/>
          <w:sz w:val="28"/>
          <w:szCs w:val="28"/>
          <w:lang w:eastAsia="ru-RU"/>
        </w:rPr>
        <w:t>10 ноября 2020 года: армянский народ</w:t>
      </w:r>
    </w:p>
    <w:p w14:paraId="36CC2375" w14:textId="77777777" w:rsidR="0089016C" w:rsidRPr="0089016C" w:rsidRDefault="0089016C" w:rsidP="0089016C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16C">
        <w:rPr>
          <w:rFonts w:ascii="Times New Roman" w:eastAsia="Times New Roman" w:hAnsi="Times New Roman"/>
          <w:b/>
          <w:sz w:val="28"/>
          <w:szCs w:val="28"/>
          <w:lang w:eastAsia="ru-RU"/>
        </w:rPr>
        <w:t>оплакивает возможно свою погибель</w:t>
      </w:r>
    </w:p>
    <w:p w14:paraId="49083287" w14:textId="77777777" w:rsidR="002F62C4" w:rsidRPr="00CD04AB" w:rsidRDefault="002F62C4" w:rsidP="00CD04A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872E9F" w14:textId="773F6151" w:rsidR="00AC3D08" w:rsidRPr="00CD04AB" w:rsidRDefault="00AC3D08" w:rsidP="00CD04A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04AB">
        <w:rPr>
          <w:rFonts w:ascii="Times New Roman" w:eastAsia="Times New Roman" w:hAnsi="Times New Roman"/>
          <w:sz w:val="28"/>
          <w:szCs w:val="28"/>
          <w:lang w:eastAsia="ru-RU"/>
        </w:rPr>
        <w:t>23 апреля 2018 года в Армении</w:t>
      </w:r>
      <w:r w:rsidR="00BA43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04AB">
        <w:rPr>
          <w:rFonts w:ascii="Times New Roman" w:eastAsia="Times New Roman" w:hAnsi="Times New Roman"/>
          <w:sz w:val="28"/>
          <w:szCs w:val="28"/>
          <w:lang w:eastAsia="ru-RU"/>
        </w:rPr>
        <w:t>победила «</w:t>
      </w:r>
      <w:r w:rsidR="00BA43E8">
        <w:rPr>
          <w:rFonts w:ascii="Times New Roman" w:eastAsia="Times New Roman" w:hAnsi="Times New Roman"/>
          <w:sz w:val="28"/>
          <w:szCs w:val="28"/>
          <w:lang w:eastAsia="ru-RU"/>
        </w:rPr>
        <w:t>цветная</w:t>
      </w:r>
      <w:r w:rsidRPr="00CD04AB">
        <w:rPr>
          <w:rFonts w:ascii="Times New Roman" w:eastAsia="Times New Roman" w:hAnsi="Times New Roman"/>
          <w:sz w:val="28"/>
          <w:szCs w:val="28"/>
          <w:lang w:eastAsia="ru-RU"/>
        </w:rPr>
        <w:t>» революция: на улицах ликует народ, в интернете: «армянский народ победил». Народ ликует, хотя на следующий день 24 апреля в Армении обычно отмечается день памяти геноцида армян.</w:t>
      </w:r>
    </w:p>
    <w:p w14:paraId="61F43D96" w14:textId="64EDC9AF" w:rsidR="00B86300" w:rsidRDefault="00AC3D08" w:rsidP="00CD04A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04AB"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 ликует, еще не зная, что впереди уготовано судьбой. Во главе победившей оппозиции </w:t>
      </w:r>
      <w:r w:rsidR="00BA43E8">
        <w:rPr>
          <w:rFonts w:ascii="Times New Roman" w:eastAsia="Times New Roman" w:hAnsi="Times New Roman"/>
          <w:sz w:val="28"/>
          <w:szCs w:val="28"/>
          <w:lang w:eastAsia="ru-RU"/>
        </w:rPr>
        <w:t>выкормыши извечных врагов России, а соответственно – объективно и</w:t>
      </w:r>
      <w:r w:rsidR="005D4F1D">
        <w:rPr>
          <w:rFonts w:ascii="Times New Roman" w:eastAsia="Times New Roman" w:hAnsi="Times New Roman"/>
          <w:sz w:val="28"/>
          <w:szCs w:val="28"/>
          <w:lang w:eastAsia="ru-RU"/>
        </w:rPr>
        <w:t xml:space="preserve"> врагов</w:t>
      </w:r>
      <w:r w:rsidR="00BA43E8">
        <w:rPr>
          <w:rFonts w:ascii="Times New Roman" w:eastAsia="Times New Roman" w:hAnsi="Times New Roman"/>
          <w:sz w:val="28"/>
          <w:szCs w:val="28"/>
          <w:lang w:eastAsia="ru-RU"/>
        </w:rPr>
        <w:t xml:space="preserve"> армянского народа. </w:t>
      </w:r>
    </w:p>
    <w:p w14:paraId="0F1471D7" w14:textId="05BBF1FA" w:rsidR="00AC3D08" w:rsidRPr="00CD04AB" w:rsidRDefault="00B86300" w:rsidP="00CD04A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DD1587" w:rsidRPr="00CD04AB">
        <w:rPr>
          <w:rFonts w:ascii="Times New Roman" w:eastAsia="Times New Roman" w:hAnsi="Times New Roman"/>
          <w:sz w:val="28"/>
          <w:szCs w:val="28"/>
          <w:lang w:eastAsia="ru-RU"/>
        </w:rPr>
        <w:t>осмотрите на карту Армении и граничащих с ней государств. С востока – Иран, с запада Турция. Совсем недавно, по историческим меркам, Армения была поделена между Ираном и Турцией. И исчезнуть бы ей навсегда во времени, если бы не русский солдат-освободитель.</w:t>
      </w:r>
    </w:p>
    <w:p w14:paraId="1E60040C" w14:textId="24449BEB" w:rsidR="00DD1587" w:rsidRDefault="00DD1587" w:rsidP="00CD04A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04AB">
        <w:rPr>
          <w:rFonts w:ascii="Times New Roman" w:eastAsia="Times New Roman" w:hAnsi="Times New Roman"/>
          <w:sz w:val="28"/>
          <w:szCs w:val="28"/>
          <w:lang w:eastAsia="ru-RU"/>
        </w:rPr>
        <w:t>Российская военная база и сейчас охраняет границы Армении</w:t>
      </w:r>
      <w:r w:rsidR="00240A66" w:rsidRPr="00CD04AB">
        <w:rPr>
          <w:rFonts w:ascii="Times New Roman" w:eastAsia="Times New Roman" w:hAnsi="Times New Roman"/>
          <w:sz w:val="28"/>
          <w:szCs w:val="28"/>
          <w:lang w:eastAsia="ru-RU"/>
        </w:rPr>
        <w:t>. Но</w:t>
      </w:r>
      <w:r w:rsidR="00B86300">
        <w:rPr>
          <w:rFonts w:ascii="Times New Roman" w:eastAsia="Times New Roman" w:hAnsi="Times New Roman"/>
          <w:sz w:val="28"/>
          <w:szCs w:val="28"/>
          <w:lang w:eastAsia="ru-RU"/>
        </w:rPr>
        <w:t xml:space="preserve"> выкормыш</w:t>
      </w:r>
      <w:r w:rsidR="00FB6E91">
        <w:rPr>
          <w:rFonts w:ascii="Times New Roman" w:eastAsia="Times New Roman" w:hAnsi="Times New Roman"/>
          <w:sz w:val="28"/>
          <w:szCs w:val="28"/>
          <w:lang w:eastAsia="ru-RU"/>
        </w:rPr>
        <w:t>и извечных врагов России делают все, чтобы выдавить российских военных из</w:t>
      </w:r>
      <w:r w:rsidR="00240A66" w:rsidRPr="00CD04AB">
        <w:rPr>
          <w:rFonts w:ascii="Times New Roman" w:eastAsia="Times New Roman" w:hAnsi="Times New Roman"/>
          <w:sz w:val="28"/>
          <w:szCs w:val="28"/>
          <w:lang w:eastAsia="ru-RU"/>
        </w:rPr>
        <w:t xml:space="preserve"> Армени</w:t>
      </w:r>
      <w:r w:rsidR="00FB6E9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40A66" w:rsidRPr="00CD04AB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чтобы обезопасить южный фланг НАТО и базы США, которые планируется разместить </w:t>
      </w:r>
      <w:r w:rsidR="002F62C4" w:rsidRPr="00CD04AB">
        <w:rPr>
          <w:rFonts w:ascii="Times New Roman" w:eastAsia="Times New Roman" w:hAnsi="Times New Roman"/>
          <w:sz w:val="28"/>
          <w:szCs w:val="28"/>
          <w:lang w:eastAsia="ru-RU"/>
        </w:rPr>
        <w:t>в Грузии. А что же Армения? Армения…ну пусть сама улаживает свои отношения с Турцией, не ссорится же НАТО с Турцией, членом НАТО</w:t>
      </w:r>
      <w:r w:rsidR="00FB6E91">
        <w:rPr>
          <w:rFonts w:ascii="Times New Roman" w:eastAsia="Times New Roman" w:hAnsi="Times New Roman"/>
          <w:sz w:val="28"/>
          <w:szCs w:val="28"/>
          <w:lang w:eastAsia="ru-RU"/>
        </w:rPr>
        <w:t>, которую так называемое «мировое правительство» готовит к очередной войне с Россией, продвигая ее все ближе и ближе к границам России</w:t>
      </w:r>
      <w:r w:rsidR="002F62C4" w:rsidRPr="00CD04A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71E4382" w14:textId="1EA7D2B7" w:rsidR="00FB6E91" w:rsidRDefault="0030472C" w:rsidP="00CD04A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 как улаживает Турция отношения с армянами показал 1915 год.</w:t>
      </w:r>
    </w:p>
    <w:p w14:paraId="274B7EA3" w14:textId="2935DA25" w:rsidR="0030472C" w:rsidRDefault="0030472C" w:rsidP="00CD04A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Выкормыши извечных врагов России, обрекая армянский народ на гибель, надеются сбежать к своим хозяевам и всласть зажить на Западе на 30 сребреников. </w:t>
      </w:r>
    </w:p>
    <w:p w14:paraId="3FAC6D89" w14:textId="0E610F9B" w:rsidR="002F62C4" w:rsidRDefault="0057084A" w:rsidP="00CD04A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После поражения Армении в армяно-азербайджанской войне за Нагорный Карабах</w:t>
      </w:r>
      <w:r w:rsidR="008B0217">
        <w:rPr>
          <w:rFonts w:ascii="Times New Roman" w:eastAsia="Times New Roman" w:hAnsi="Times New Roman"/>
          <w:sz w:val="28"/>
          <w:szCs w:val="28"/>
          <w:lang w:eastAsia="ru-RU"/>
        </w:rPr>
        <w:t xml:space="preserve"> осенью 2020 года, </w:t>
      </w:r>
      <w:r w:rsidR="008979EC" w:rsidRPr="00CD04AB">
        <w:rPr>
          <w:rFonts w:ascii="Times New Roman" w:eastAsia="Times New Roman" w:hAnsi="Times New Roman"/>
          <w:sz w:val="28"/>
          <w:szCs w:val="28"/>
          <w:lang w:eastAsia="ru-RU"/>
        </w:rPr>
        <w:t>от армянского народа зависит быть</w:t>
      </w:r>
      <w:r w:rsidR="008B0217">
        <w:rPr>
          <w:rFonts w:ascii="Times New Roman" w:eastAsia="Times New Roman" w:hAnsi="Times New Roman"/>
          <w:sz w:val="28"/>
          <w:szCs w:val="28"/>
          <w:lang w:eastAsia="ru-RU"/>
        </w:rPr>
        <w:t xml:space="preserve"> искренне</w:t>
      </w:r>
      <w:r w:rsidR="008979EC" w:rsidRPr="00CD04AB">
        <w:rPr>
          <w:rFonts w:ascii="Times New Roman" w:eastAsia="Times New Roman" w:hAnsi="Times New Roman"/>
          <w:sz w:val="28"/>
          <w:szCs w:val="28"/>
          <w:lang w:eastAsia="ru-RU"/>
        </w:rPr>
        <w:t xml:space="preserve"> вместе с Россией</w:t>
      </w:r>
      <w:r w:rsidR="007118E4">
        <w:rPr>
          <w:rFonts w:ascii="Times New Roman" w:eastAsia="Times New Roman" w:hAnsi="Times New Roman"/>
          <w:sz w:val="28"/>
          <w:szCs w:val="28"/>
          <w:lang w:eastAsia="ru-RU"/>
        </w:rPr>
        <w:t>, стать равноправной и равнообязанной частью русского мира</w:t>
      </w:r>
      <w:r w:rsidR="008979EC" w:rsidRPr="00CD04AB">
        <w:rPr>
          <w:rFonts w:ascii="Times New Roman" w:eastAsia="Times New Roman" w:hAnsi="Times New Roman"/>
          <w:sz w:val="28"/>
          <w:szCs w:val="28"/>
          <w:lang w:eastAsia="ru-RU"/>
        </w:rPr>
        <w:t xml:space="preserve"> либо </w:t>
      </w:r>
      <w:r w:rsidR="008B0217">
        <w:rPr>
          <w:rFonts w:ascii="Times New Roman" w:eastAsia="Times New Roman" w:hAnsi="Times New Roman"/>
          <w:sz w:val="28"/>
          <w:szCs w:val="28"/>
          <w:lang w:eastAsia="ru-RU"/>
        </w:rPr>
        <w:t>уже навсегда раствориться во времени.</w:t>
      </w:r>
    </w:p>
    <w:p w14:paraId="7B096CF4" w14:textId="0A6C01BC" w:rsidR="008B0217" w:rsidRPr="00CD04AB" w:rsidRDefault="008B0217" w:rsidP="00CD04A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Что же касается Нагорного Карабаха, который вошел в 1805 году в состав России, когда  не было ни </w:t>
      </w:r>
      <w:r w:rsidR="003763AC">
        <w:rPr>
          <w:rFonts w:ascii="Times New Roman" w:eastAsia="Times New Roman" w:hAnsi="Times New Roman"/>
          <w:sz w:val="28"/>
          <w:szCs w:val="28"/>
          <w:lang w:eastAsia="ru-RU"/>
        </w:rPr>
        <w:t xml:space="preserve">Армении, ни Азербайджана, и в котором уживались и армяне, и азербайджанцы, 10 ноября 2020 года Россия </w:t>
      </w:r>
      <w:r w:rsidR="005D4F1D">
        <w:rPr>
          <w:rFonts w:ascii="Times New Roman" w:eastAsia="Times New Roman" w:hAnsi="Times New Roman"/>
          <w:sz w:val="28"/>
          <w:szCs w:val="28"/>
          <w:lang w:eastAsia="ru-RU"/>
        </w:rPr>
        <w:t>вернулась сюда навсегда, чтобы принести Нагорному Карабаху мир и справедливость, а также усилить защиту своих границ на Кавказе.</w:t>
      </w:r>
      <w:r w:rsidR="003763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54F2EACC" w14:textId="77777777" w:rsidR="003E497F" w:rsidRPr="00CD04AB" w:rsidRDefault="003E497F" w:rsidP="00CD04A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0AE4FF9" w14:textId="1BD939E7" w:rsidR="00DD17FE" w:rsidRDefault="00DD17FE" w:rsidP="00BA43E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Координатор неформального движения за русский народ,</w:t>
      </w:r>
    </w:p>
    <w:p w14:paraId="0DFB366F" w14:textId="1332031E" w:rsidR="008979EC" w:rsidRPr="00CD04AB" w:rsidRDefault="0020675F" w:rsidP="00BA43E8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D04AB">
        <w:rPr>
          <w:rFonts w:ascii="Times New Roman" w:eastAsia="Times New Roman" w:hAnsi="Times New Roman"/>
          <w:sz w:val="28"/>
          <w:szCs w:val="28"/>
          <w:lang w:eastAsia="ru-RU"/>
        </w:rPr>
        <w:t>Руководитель Сайта «Стратегия развития»</w:t>
      </w:r>
      <w:r w:rsidR="005D4F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04A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</w:t>
      </w:r>
      <w:hyperlink r:id="rId6" w:history="1">
        <w:r w:rsidR="00BF1582" w:rsidRPr="00CD04AB">
          <w:rPr>
            <w:rStyle w:val="ac"/>
            <w:rFonts w:ascii="Times New Roman" w:eastAsia="Times New Roman" w:hAnsi="Times New Roman"/>
            <w:color w:val="000000" w:themeColor="text1"/>
            <w:sz w:val="28"/>
            <w:szCs w:val="28"/>
            <w:u w:val="none"/>
            <w:lang w:eastAsia="ru-RU"/>
          </w:rPr>
          <w:t>http://strategiyarazvitiya.ru</w:t>
        </w:r>
      </w:hyperlink>
      <w:r w:rsidRPr="00CD04A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</w:t>
      </w:r>
    </w:p>
    <w:p w14:paraId="741DE0E3" w14:textId="77777777" w:rsidR="0020675F" w:rsidRPr="00CD04AB" w:rsidRDefault="0020675F" w:rsidP="00BA43E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04AB">
        <w:rPr>
          <w:rFonts w:ascii="Times New Roman" w:eastAsia="Times New Roman" w:hAnsi="Times New Roman"/>
          <w:sz w:val="28"/>
          <w:szCs w:val="28"/>
          <w:lang w:eastAsia="ru-RU"/>
        </w:rPr>
        <w:t>Тихонов Евгений Николаевич</w:t>
      </w:r>
    </w:p>
    <w:sectPr w:rsidR="0020675F" w:rsidRPr="00CD04AB" w:rsidSect="00CD04AB">
      <w:head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B6EDD8" w14:textId="77777777" w:rsidR="004136EF" w:rsidRDefault="004136EF" w:rsidP="000231C6">
      <w:pPr>
        <w:spacing w:after="0" w:line="240" w:lineRule="auto"/>
      </w:pPr>
      <w:r>
        <w:separator/>
      </w:r>
    </w:p>
  </w:endnote>
  <w:endnote w:type="continuationSeparator" w:id="0">
    <w:p w14:paraId="1646D72F" w14:textId="77777777" w:rsidR="004136EF" w:rsidRDefault="004136EF" w:rsidP="00023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00450B" w14:textId="77777777" w:rsidR="004136EF" w:rsidRDefault="004136EF" w:rsidP="000231C6">
      <w:pPr>
        <w:spacing w:after="0" w:line="240" w:lineRule="auto"/>
      </w:pPr>
      <w:r>
        <w:separator/>
      </w:r>
    </w:p>
  </w:footnote>
  <w:footnote w:type="continuationSeparator" w:id="0">
    <w:p w14:paraId="0405D1E2" w14:textId="77777777" w:rsidR="004136EF" w:rsidRDefault="004136EF" w:rsidP="00023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85A6C" w14:textId="77777777" w:rsidR="000231C6" w:rsidRDefault="000231C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9402E">
      <w:rPr>
        <w:noProof/>
      </w:rPr>
      <w:t>2</w:t>
    </w:r>
    <w:r>
      <w:fldChar w:fldCharType="end"/>
    </w:r>
  </w:p>
  <w:p w14:paraId="65F1B5D4" w14:textId="77777777" w:rsidR="000231C6" w:rsidRDefault="000231C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0B5"/>
    <w:rsid w:val="0000520B"/>
    <w:rsid w:val="000231C6"/>
    <w:rsid w:val="00044531"/>
    <w:rsid w:val="00077DEC"/>
    <w:rsid w:val="00082BBB"/>
    <w:rsid w:val="000930CE"/>
    <w:rsid w:val="000C4E68"/>
    <w:rsid w:val="000E09EC"/>
    <w:rsid w:val="000E7189"/>
    <w:rsid w:val="000F031A"/>
    <w:rsid w:val="000F09A9"/>
    <w:rsid w:val="00104AC6"/>
    <w:rsid w:val="0013663A"/>
    <w:rsid w:val="001537E6"/>
    <w:rsid w:val="001572D1"/>
    <w:rsid w:val="001579FF"/>
    <w:rsid w:val="001C0708"/>
    <w:rsid w:val="00205453"/>
    <w:rsid w:val="0020675F"/>
    <w:rsid w:val="0021089C"/>
    <w:rsid w:val="002228DA"/>
    <w:rsid w:val="00225D57"/>
    <w:rsid w:val="0022790B"/>
    <w:rsid w:val="00240A26"/>
    <w:rsid w:val="00240A66"/>
    <w:rsid w:val="0024510B"/>
    <w:rsid w:val="00264AE8"/>
    <w:rsid w:val="002B3005"/>
    <w:rsid w:val="002C5F3B"/>
    <w:rsid w:val="002E71EC"/>
    <w:rsid w:val="002F62C4"/>
    <w:rsid w:val="0030472C"/>
    <w:rsid w:val="003215EE"/>
    <w:rsid w:val="00322307"/>
    <w:rsid w:val="00333657"/>
    <w:rsid w:val="00333791"/>
    <w:rsid w:val="003429A9"/>
    <w:rsid w:val="00347227"/>
    <w:rsid w:val="00365CD0"/>
    <w:rsid w:val="00373647"/>
    <w:rsid w:val="003763AC"/>
    <w:rsid w:val="003860C6"/>
    <w:rsid w:val="003903E4"/>
    <w:rsid w:val="0039149F"/>
    <w:rsid w:val="003939D8"/>
    <w:rsid w:val="003961CF"/>
    <w:rsid w:val="003D7848"/>
    <w:rsid w:val="003E497F"/>
    <w:rsid w:val="003F130D"/>
    <w:rsid w:val="003F4F77"/>
    <w:rsid w:val="003F7C42"/>
    <w:rsid w:val="00403277"/>
    <w:rsid w:val="00407CCB"/>
    <w:rsid w:val="004136EF"/>
    <w:rsid w:val="00423D57"/>
    <w:rsid w:val="00434B0B"/>
    <w:rsid w:val="0044105E"/>
    <w:rsid w:val="004729B5"/>
    <w:rsid w:val="004879EB"/>
    <w:rsid w:val="004B02F1"/>
    <w:rsid w:val="004B3A58"/>
    <w:rsid w:val="004D5F68"/>
    <w:rsid w:val="004E4E92"/>
    <w:rsid w:val="004F6572"/>
    <w:rsid w:val="005015F1"/>
    <w:rsid w:val="00510B31"/>
    <w:rsid w:val="00510CD0"/>
    <w:rsid w:val="00515E81"/>
    <w:rsid w:val="00525440"/>
    <w:rsid w:val="00530050"/>
    <w:rsid w:val="005320C5"/>
    <w:rsid w:val="00541790"/>
    <w:rsid w:val="0057084A"/>
    <w:rsid w:val="00576D8B"/>
    <w:rsid w:val="005820B5"/>
    <w:rsid w:val="00585AA1"/>
    <w:rsid w:val="0059725F"/>
    <w:rsid w:val="00597C2B"/>
    <w:rsid w:val="005A05ED"/>
    <w:rsid w:val="005B6C1B"/>
    <w:rsid w:val="005C4950"/>
    <w:rsid w:val="005D4F1D"/>
    <w:rsid w:val="005D6605"/>
    <w:rsid w:val="005E0219"/>
    <w:rsid w:val="005E544E"/>
    <w:rsid w:val="006030A4"/>
    <w:rsid w:val="00603991"/>
    <w:rsid w:val="00604B03"/>
    <w:rsid w:val="00605D5A"/>
    <w:rsid w:val="00606091"/>
    <w:rsid w:val="00610747"/>
    <w:rsid w:val="00617635"/>
    <w:rsid w:val="00634527"/>
    <w:rsid w:val="00644C84"/>
    <w:rsid w:val="00656830"/>
    <w:rsid w:val="0067221A"/>
    <w:rsid w:val="00673179"/>
    <w:rsid w:val="006A7DE9"/>
    <w:rsid w:val="006B2EC1"/>
    <w:rsid w:val="006D2B53"/>
    <w:rsid w:val="006D66D6"/>
    <w:rsid w:val="006E346E"/>
    <w:rsid w:val="006E6D3D"/>
    <w:rsid w:val="0070044D"/>
    <w:rsid w:val="00711478"/>
    <w:rsid w:val="007118E4"/>
    <w:rsid w:val="0072796F"/>
    <w:rsid w:val="00730501"/>
    <w:rsid w:val="00737587"/>
    <w:rsid w:val="00764575"/>
    <w:rsid w:val="00780959"/>
    <w:rsid w:val="00783724"/>
    <w:rsid w:val="00791DBB"/>
    <w:rsid w:val="0079402E"/>
    <w:rsid w:val="007B2AAC"/>
    <w:rsid w:val="007C05B2"/>
    <w:rsid w:val="008007C2"/>
    <w:rsid w:val="00812D47"/>
    <w:rsid w:val="008734D6"/>
    <w:rsid w:val="0089016C"/>
    <w:rsid w:val="008979EC"/>
    <w:rsid w:val="008B0217"/>
    <w:rsid w:val="008C73B7"/>
    <w:rsid w:val="00915002"/>
    <w:rsid w:val="00922FFE"/>
    <w:rsid w:val="00923A26"/>
    <w:rsid w:val="00971B78"/>
    <w:rsid w:val="00980B41"/>
    <w:rsid w:val="0098276D"/>
    <w:rsid w:val="009B55F6"/>
    <w:rsid w:val="009C0CFA"/>
    <w:rsid w:val="009D2A78"/>
    <w:rsid w:val="00A00D63"/>
    <w:rsid w:val="00A36CE5"/>
    <w:rsid w:val="00A4217F"/>
    <w:rsid w:val="00A52C7F"/>
    <w:rsid w:val="00A64890"/>
    <w:rsid w:val="00A7718B"/>
    <w:rsid w:val="00A93704"/>
    <w:rsid w:val="00AC3D08"/>
    <w:rsid w:val="00AE4F31"/>
    <w:rsid w:val="00B0319D"/>
    <w:rsid w:val="00B16C8D"/>
    <w:rsid w:val="00B358CE"/>
    <w:rsid w:val="00B71EC4"/>
    <w:rsid w:val="00B72F79"/>
    <w:rsid w:val="00B73DED"/>
    <w:rsid w:val="00B82DF7"/>
    <w:rsid w:val="00B86300"/>
    <w:rsid w:val="00B93ADF"/>
    <w:rsid w:val="00BA3114"/>
    <w:rsid w:val="00BA43E8"/>
    <w:rsid w:val="00BB205F"/>
    <w:rsid w:val="00BC3D08"/>
    <w:rsid w:val="00BD184C"/>
    <w:rsid w:val="00BF1582"/>
    <w:rsid w:val="00C350B1"/>
    <w:rsid w:val="00C4085D"/>
    <w:rsid w:val="00C65802"/>
    <w:rsid w:val="00C76C03"/>
    <w:rsid w:val="00CA3796"/>
    <w:rsid w:val="00CD04AB"/>
    <w:rsid w:val="00D05518"/>
    <w:rsid w:val="00D15F8A"/>
    <w:rsid w:val="00D2331B"/>
    <w:rsid w:val="00D52654"/>
    <w:rsid w:val="00D5350C"/>
    <w:rsid w:val="00D6037F"/>
    <w:rsid w:val="00D662AB"/>
    <w:rsid w:val="00D80AFE"/>
    <w:rsid w:val="00D855C3"/>
    <w:rsid w:val="00D86F3F"/>
    <w:rsid w:val="00DA10C6"/>
    <w:rsid w:val="00DA14CA"/>
    <w:rsid w:val="00DA21A4"/>
    <w:rsid w:val="00DD1587"/>
    <w:rsid w:val="00DD17FE"/>
    <w:rsid w:val="00E176E5"/>
    <w:rsid w:val="00E40E7C"/>
    <w:rsid w:val="00E44567"/>
    <w:rsid w:val="00E536FA"/>
    <w:rsid w:val="00E539CF"/>
    <w:rsid w:val="00E632F1"/>
    <w:rsid w:val="00E66262"/>
    <w:rsid w:val="00E66897"/>
    <w:rsid w:val="00E74B00"/>
    <w:rsid w:val="00E939A5"/>
    <w:rsid w:val="00EA271A"/>
    <w:rsid w:val="00EC3C03"/>
    <w:rsid w:val="00EE5CFD"/>
    <w:rsid w:val="00F00E65"/>
    <w:rsid w:val="00F11011"/>
    <w:rsid w:val="00F2483B"/>
    <w:rsid w:val="00F27DF6"/>
    <w:rsid w:val="00F36305"/>
    <w:rsid w:val="00F42B48"/>
    <w:rsid w:val="00F60A13"/>
    <w:rsid w:val="00F70D14"/>
    <w:rsid w:val="00FB0353"/>
    <w:rsid w:val="00FB6E91"/>
    <w:rsid w:val="00FE6DF5"/>
    <w:rsid w:val="00FF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D7CA62"/>
  <w15:chartTrackingRefBased/>
  <w15:docId w15:val="{3F9C7786-4A16-468B-9756-1BF61AE9E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20B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82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820B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231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31C6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0231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31C6"/>
    <w:rPr>
      <w:sz w:val="22"/>
      <w:szCs w:val="22"/>
      <w:lang w:eastAsia="en-US"/>
    </w:rPr>
  </w:style>
  <w:style w:type="paragraph" w:styleId="aa">
    <w:name w:val="Normal (Web)"/>
    <w:basedOn w:val="a"/>
    <w:uiPriority w:val="99"/>
    <w:semiHidden/>
    <w:unhideWhenUsed/>
    <w:rsid w:val="004729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4729B5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BF1582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F158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10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570078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8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30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17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919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58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491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4235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486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638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526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1104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8521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283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005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4280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9699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4543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661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9645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8411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14539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46426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0613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223017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32380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737322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64506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926733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13964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71871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66455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380228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71398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16158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68608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72413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02416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46147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1178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92859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06688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18586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09693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782764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89998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933549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24949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051611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2531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2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4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3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2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5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0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88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22743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870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506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4186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971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719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575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412975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0423973">
                                                                  <w:marLeft w:val="-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1788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DDDFE2"/>
                                                                        <w:left w:val="single" w:sz="6" w:space="0" w:color="DDDFE2"/>
                                                                        <w:bottom w:val="single" w:sz="6" w:space="0" w:color="DDDFE2"/>
                                                                        <w:right w:val="single" w:sz="6" w:space="0" w:color="DDDFE2"/>
                                                                      </w:divBdr>
                                                                      <w:divsChild>
                                                                        <w:div w:id="763379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698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387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162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5279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544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93246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1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rategiyarazvitiya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cp:lastModifiedBy>Евгений Тихонов</cp:lastModifiedBy>
  <cp:revision>5</cp:revision>
  <dcterms:created xsi:type="dcterms:W3CDTF">2020-11-19T07:47:00Z</dcterms:created>
  <dcterms:modified xsi:type="dcterms:W3CDTF">2020-11-19T08:30:00Z</dcterms:modified>
</cp:coreProperties>
</file>