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5AD" w:rsidRPr="003D386B" w:rsidRDefault="00A95C3B" w:rsidP="00A845C1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 w:rsidRPr="003D386B">
        <w:rPr>
          <w:rFonts w:ascii="Times New Roman" w:hAnsi="Times New Roman"/>
          <w:b/>
          <w:sz w:val="28"/>
          <w:szCs w:val="28"/>
        </w:rPr>
        <w:t>Россия</w:t>
      </w:r>
      <w:r w:rsidR="00F30C87" w:rsidRPr="003D386B">
        <w:rPr>
          <w:rFonts w:ascii="Times New Roman" w:hAnsi="Times New Roman"/>
          <w:b/>
          <w:sz w:val="28"/>
          <w:szCs w:val="28"/>
        </w:rPr>
        <w:t>, славяне</w:t>
      </w:r>
      <w:r w:rsidRPr="003D386B">
        <w:rPr>
          <w:rFonts w:ascii="Times New Roman" w:hAnsi="Times New Roman"/>
          <w:b/>
          <w:sz w:val="28"/>
          <w:szCs w:val="28"/>
        </w:rPr>
        <w:t xml:space="preserve"> и Запад</w:t>
      </w:r>
      <w:r w:rsidR="00F30C87" w:rsidRPr="003D386B">
        <w:rPr>
          <w:rFonts w:ascii="Times New Roman" w:hAnsi="Times New Roman"/>
          <w:b/>
          <w:sz w:val="28"/>
          <w:szCs w:val="28"/>
        </w:rPr>
        <w:t>: снова война</w:t>
      </w:r>
    </w:p>
    <w:p w:rsidR="00125B9D" w:rsidRPr="003D386B" w:rsidRDefault="00125B9D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33EED" w:rsidRPr="003D386B" w:rsidRDefault="00E539EF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6B">
        <w:rPr>
          <w:rFonts w:ascii="Times New Roman" w:hAnsi="Times New Roman"/>
          <w:sz w:val="28"/>
          <w:szCs w:val="28"/>
        </w:rPr>
        <w:t>Вся история взаимоотношений России</w:t>
      </w:r>
      <w:r w:rsidR="00F30C87" w:rsidRPr="003D386B">
        <w:rPr>
          <w:rFonts w:ascii="Times New Roman" w:hAnsi="Times New Roman"/>
          <w:sz w:val="28"/>
          <w:szCs w:val="28"/>
        </w:rPr>
        <w:t>, славян</w:t>
      </w:r>
      <w:r w:rsidRPr="003D386B">
        <w:rPr>
          <w:rFonts w:ascii="Times New Roman" w:hAnsi="Times New Roman"/>
          <w:sz w:val="28"/>
          <w:szCs w:val="28"/>
        </w:rPr>
        <w:t xml:space="preserve"> и Запада связана с движением западных народностей на восток и захватом ими русско-славянских земель.</w:t>
      </w:r>
      <w:r w:rsidR="003D386B">
        <w:rPr>
          <w:rFonts w:ascii="Times New Roman" w:hAnsi="Times New Roman"/>
          <w:sz w:val="28"/>
          <w:szCs w:val="28"/>
        </w:rPr>
        <w:t xml:space="preserve"> </w:t>
      </w:r>
      <w:r w:rsidR="00233EED" w:rsidRPr="003D386B">
        <w:rPr>
          <w:rFonts w:ascii="Times New Roman" w:hAnsi="Times New Roman"/>
          <w:sz w:val="28"/>
          <w:szCs w:val="28"/>
        </w:rPr>
        <w:t>Как только распался Советский Союз (с конца 1991 года) НАТО начало движение на восток в сторону России. По существу, происходил новый захват Восточно-Европейских стран, находившихся под защитой Советской России. После включения славянских стран в сферу своего влияния, Запад, как когда-то у западных славян, заменял славянскую элиту этих стран не славянскими выходцами из пятых колонн, подавляя народ не оружием, как раньше, а необходимостью выживания и мерами экономического перекодирования.</w:t>
      </w:r>
    </w:p>
    <w:p w:rsidR="00233EED" w:rsidRPr="003D386B" w:rsidRDefault="00233EED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6B">
        <w:rPr>
          <w:rFonts w:ascii="Times New Roman" w:hAnsi="Times New Roman"/>
          <w:sz w:val="28"/>
          <w:szCs w:val="28"/>
        </w:rPr>
        <w:t xml:space="preserve">Последней жертвой Запада, как и в 1941тоду, уже перед приближением к границам России стала Сербия. Но и как в 1941 году Сербия не желала сдаваться. 10 лет потребовалось Западу, чтобы расчленить Югославию. 10 лет передышки подарили сербы русскому народу, как в 1941 году, отодвинув сроки нападения на Советский Союз. </w:t>
      </w:r>
    </w:p>
    <w:p w:rsidR="0083714A" w:rsidRPr="003D386B" w:rsidRDefault="0083714A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6B">
        <w:rPr>
          <w:rFonts w:ascii="Times New Roman" w:hAnsi="Times New Roman"/>
          <w:sz w:val="28"/>
          <w:szCs w:val="28"/>
        </w:rPr>
        <w:t>И вот теперь Запад, подмяв под себя осколки бывшей Украины, - у нынешних границ России</w:t>
      </w:r>
      <w:r w:rsidR="0002488D" w:rsidRPr="003D386B">
        <w:rPr>
          <w:rFonts w:ascii="Times New Roman" w:hAnsi="Times New Roman"/>
          <w:sz w:val="28"/>
          <w:szCs w:val="28"/>
        </w:rPr>
        <w:t>. И вот теперь Запад рвется через Керченский пролив в Азовское море, угрожая России своим флотом и ядерным ударом, пока из Польши, по России. И вот теперь Запад готовится к новой Крымской войне, чтобы окончательно похоронить Россию.</w:t>
      </w:r>
    </w:p>
    <w:p w:rsidR="0002488D" w:rsidRPr="003D386B" w:rsidRDefault="0002488D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6B">
        <w:rPr>
          <w:rFonts w:ascii="Times New Roman" w:hAnsi="Times New Roman"/>
          <w:sz w:val="28"/>
          <w:szCs w:val="28"/>
        </w:rPr>
        <w:t xml:space="preserve">Но передышка, дарованная нам сербами, позволила, не смотря на </w:t>
      </w:r>
      <w:r w:rsidR="00F95267" w:rsidRPr="003D386B">
        <w:rPr>
          <w:rFonts w:ascii="Times New Roman" w:hAnsi="Times New Roman"/>
          <w:sz w:val="28"/>
          <w:szCs w:val="28"/>
        </w:rPr>
        <w:t>открытое предательство значительной части правящего слоя, укрепить Вооруженные Силы России, и Запад пока сомневается в своей победе в масштабном конфликте с Россией, поэтому ускоренно подтягивает свои вооруженные силы и их структуру к западным и юго-западным границам России, параллельно запугивая с помощью пятой колонны военно-политическое руководство России, ну как Горбачева.</w:t>
      </w:r>
    </w:p>
    <w:p w:rsidR="00945A09" w:rsidRPr="003D386B" w:rsidRDefault="00945A09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6B">
        <w:rPr>
          <w:rFonts w:ascii="Times New Roman" w:hAnsi="Times New Roman"/>
          <w:sz w:val="28"/>
          <w:szCs w:val="28"/>
        </w:rPr>
        <w:t xml:space="preserve">Но Русская весна, Сирия, Венесуэла, развертывание новых видов вооружений и повышение боеготовности Вооруженных Сил России показывают, что военно-политическое руководство России, не смотря на </w:t>
      </w:r>
      <w:r w:rsidR="00EA04F3" w:rsidRPr="003D386B">
        <w:rPr>
          <w:rFonts w:ascii="Times New Roman" w:hAnsi="Times New Roman"/>
          <w:sz w:val="28"/>
          <w:szCs w:val="28"/>
        </w:rPr>
        <w:t>захват экономики России олигархами, являющимися основой пятой колонны, военно-политическое руководство России готовится на всех направлениях к отражению нового нашествия на Россию, ведомого ростовщическим интернационалом – смертельным врагом русского и других народов, источником всех войн в истории человечества.</w:t>
      </w:r>
    </w:p>
    <w:p w:rsidR="006B0ABF" w:rsidRPr="003D386B" w:rsidRDefault="006B0ABF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6B">
        <w:rPr>
          <w:rFonts w:ascii="Times New Roman" w:hAnsi="Times New Roman"/>
          <w:sz w:val="28"/>
          <w:szCs w:val="28"/>
        </w:rPr>
        <w:t>Конечно, пока существует ростовщический интернационал, новое нашествие на Россию – неизбежно. Но, если драка неизбежна – надо бить первым и в лицо. Центры ростовщического интернационала должны знать, что в случае военной агрессии, зависящих от них сил, Россия нанесет упреждающий удар, в первую очередь по территориям, где располагаются эти центры.</w:t>
      </w:r>
    </w:p>
    <w:p w:rsidR="006B0ABF" w:rsidRPr="003D386B" w:rsidRDefault="006B0ABF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6B">
        <w:rPr>
          <w:rFonts w:ascii="Times New Roman" w:hAnsi="Times New Roman"/>
          <w:sz w:val="28"/>
          <w:szCs w:val="28"/>
        </w:rPr>
        <w:t xml:space="preserve">Упреждающий удар в сочетании с оборонными возможностями позволит </w:t>
      </w:r>
      <w:r w:rsidR="00A845C1" w:rsidRPr="003D386B">
        <w:rPr>
          <w:rFonts w:ascii="Times New Roman" w:hAnsi="Times New Roman"/>
          <w:sz w:val="28"/>
          <w:szCs w:val="28"/>
        </w:rPr>
        <w:t>России и человечеству выиграть третью мировую войну и наконец избавиться от ростовщического интернационала.</w:t>
      </w:r>
      <w:r w:rsidRPr="003D386B">
        <w:rPr>
          <w:rFonts w:ascii="Times New Roman" w:hAnsi="Times New Roman"/>
          <w:sz w:val="28"/>
          <w:szCs w:val="28"/>
        </w:rPr>
        <w:t xml:space="preserve"> </w:t>
      </w:r>
    </w:p>
    <w:p w:rsidR="00620F5D" w:rsidRPr="003D386B" w:rsidRDefault="00620F5D" w:rsidP="00A845C1">
      <w:p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</w:p>
    <w:p w:rsidR="00A845C1" w:rsidRPr="003D386B" w:rsidRDefault="00A845C1" w:rsidP="00A845C1">
      <w:pPr>
        <w:spacing w:after="0" w:line="216" w:lineRule="auto"/>
        <w:contextualSpacing/>
        <w:rPr>
          <w:rFonts w:ascii="Times New Roman" w:hAnsi="Times New Roman"/>
          <w:bCs/>
          <w:sz w:val="28"/>
          <w:szCs w:val="28"/>
        </w:rPr>
      </w:pPr>
      <w:r w:rsidRPr="003D386B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:rsidR="00A845C1" w:rsidRPr="003D386B" w:rsidRDefault="00A845C1" w:rsidP="00A845C1">
      <w:pPr>
        <w:spacing w:after="0" w:line="216" w:lineRule="auto"/>
        <w:contextualSpacing/>
        <w:rPr>
          <w:rFonts w:ascii="Times New Roman" w:hAnsi="Times New Roman"/>
          <w:sz w:val="28"/>
          <w:szCs w:val="28"/>
        </w:rPr>
      </w:pPr>
      <w:r w:rsidRPr="003D386B">
        <w:rPr>
          <w:rFonts w:ascii="Times New Roman" w:hAnsi="Times New Roman"/>
          <w:bCs/>
          <w:sz w:val="28"/>
          <w:szCs w:val="28"/>
        </w:rPr>
        <w:t>Тихонов Евгений Николаевич</w:t>
      </w:r>
      <w:bookmarkStart w:id="0" w:name="_GoBack"/>
      <w:bookmarkEnd w:id="0"/>
    </w:p>
    <w:sectPr w:rsidR="00A845C1" w:rsidRPr="003D386B" w:rsidSect="003D386B">
      <w:head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6F5" w:rsidRDefault="009C56F5">
      <w:pPr>
        <w:spacing w:after="0" w:line="240" w:lineRule="auto"/>
      </w:pPr>
      <w:r>
        <w:separator/>
      </w:r>
    </w:p>
  </w:endnote>
  <w:endnote w:type="continuationSeparator" w:id="0">
    <w:p w:rsidR="009C56F5" w:rsidRDefault="009C5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6F5" w:rsidRDefault="009C56F5">
      <w:pPr>
        <w:spacing w:after="0" w:line="240" w:lineRule="auto"/>
      </w:pPr>
      <w:r>
        <w:separator/>
      </w:r>
    </w:p>
  </w:footnote>
  <w:footnote w:type="continuationSeparator" w:id="0">
    <w:p w:rsidR="009C56F5" w:rsidRDefault="009C5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635" w:rsidRDefault="0059063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0FAC">
      <w:rPr>
        <w:noProof/>
      </w:rPr>
      <w:t>2</w:t>
    </w:r>
    <w:r>
      <w:fldChar w:fldCharType="end"/>
    </w:r>
  </w:p>
  <w:p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67B1C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2020-01-06T08:12:00Z</dcterms:created>
  <dcterms:modified xsi:type="dcterms:W3CDTF">2020-01-06T08:12:00Z</dcterms:modified>
</cp:coreProperties>
</file>