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226A51" w14:textId="4B6E3A04" w:rsidR="0005621F" w:rsidRDefault="00247734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>У</w:t>
      </w:r>
      <w:r w:rsidR="0005621F">
        <w:rPr>
          <w:rFonts w:ascii="Times New Roman" w:hAnsi="Times New Roman"/>
          <w:b/>
          <w:bCs/>
          <w:sz w:val="56"/>
          <w:szCs w:val="56"/>
        </w:rPr>
        <w:t>чения НАТО</w:t>
      </w:r>
      <w:r w:rsidR="0005621F" w:rsidRPr="0005621F">
        <w:rPr>
          <w:rFonts w:ascii="Times New Roman" w:hAnsi="Times New Roman"/>
          <w:sz w:val="56"/>
          <w:szCs w:val="56"/>
        </w:rPr>
        <w:t xml:space="preserve"> </w:t>
      </w:r>
      <w:r w:rsidR="0005621F" w:rsidRPr="0005621F">
        <w:rPr>
          <w:rFonts w:ascii="Times New Roman" w:hAnsi="Times New Roman"/>
          <w:b/>
          <w:bCs/>
          <w:sz w:val="56"/>
          <w:szCs w:val="56"/>
        </w:rPr>
        <w:t xml:space="preserve">Sea Breeze </w:t>
      </w:r>
      <w:r w:rsidR="0005621F">
        <w:rPr>
          <w:rFonts w:ascii="Times New Roman" w:hAnsi="Times New Roman"/>
          <w:b/>
          <w:bCs/>
          <w:sz w:val="56"/>
          <w:szCs w:val="56"/>
        </w:rPr>
        <w:t>–</w:t>
      </w:r>
      <w:r w:rsidR="0005621F" w:rsidRPr="0005621F">
        <w:rPr>
          <w:rFonts w:ascii="Times New Roman" w:hAnsi="Times New Roman"/>
          <w:b/>
          <w:bCs/>
          <w:sz w:val="56"/>
          <w:szCs w:val="56"/>
        </w:rPr>
        <w:t xml:space="preserve"> 2021</w:t>
      </w:r>
    </w:p>
    <w:p w14:paraId="19352B81" w14:textId="025F96A2" w:rsidR="009619A9" w:rsidRDefault="0005621F" w:rsidP="00067F2E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56"/>
          <w:szCs w:val="56"/>
        </w:rPr>
      </w:pPr>
      <w:r>
        <w:rPr>
          <w:rFonts w:ascii="Times New Roman" w:hAnsi="Times New Roman"/>
          <w:b/>
          <w:bCs/>
          <w:sz w:val="56"/>
          <w:szCs w:val="56"/>
        </w:rPr>
        <w:t xml:space="preserve"> </w:t>
      </w:r>
    </w:p>
    <w:p w14:paraId="74227D8B" w14:textId="77777777" w:rsidR="00552C85" w:rsidRDefault="00ED3CBC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28 июня 2021 года в</w:t>
      </w:r>
      <w:r w:rsidRPr="00ED3CBC">
        <w:rPr>
          <w:rFonts w:ascii="Times New Roman" w:hAnsi="Times New Roman"/>
          <w:sz w:val="56"/>
          <w:szCs w:val="56"/>
        </w:rPr>
        <w:t xml:space="preserve"> Черном море старт</w:t>
      </w:r>
      <w:r>
        <w:rPr>
          <w:rFonts w:ascii="Times New Roman" w:hAnsi="Times New Roman"/>
          <w:sz w:val="56"/>
          <w:szCs w:val="56"/>
        </w:rPr>
        <w:t>овали</w:t>
      </w:r>
      <w:r w:rsidRPr="00ED3CBC">
        <w:rPr>
          <w:rFonts w:ascii="Times New Roman" w:hAnsi="Times New Roman"/>
          <w:sz w:val="56"/>
          <w:szCs w:val="56"/>
        </w:rPr>
        <w:t xml:space="preserve"> масштабные учения</w:t>
      </w:r>
      <w:r>
        <w:rPr>
          <w:rFonts w:ascii="Times New Roman" w:hAnsi="Times New Roman"/>
          <w:sz w:val="56"/>
          <w:szCs w:val="56"/>
        </w:rPr>
        <w:t xml:space="preserve"> коллективного Запада</w:t>
      </w:r>
      <w:r w:rsidRPr="00ED3CBC">
        <w:rPr>
          <w:rFonts w:ascii="Times New Roman" w:hAnsi="Times New Roman"/>
          <w:sz w:val="56"/>
          <w:szCs w:val="56"/>
        </w:rPr>
        <w:t xml:space="preserve"> </w:t>
      </w:r>
      <w:bookmarkStart w:id="0" w:name="_Hlk75814464"/>
      <w:r w:rsidRPr="00ED3CBC">
        <w:rPr>
          <w:rFonts w:ascii="Times New Roman" w:hAnsi="Times New Roman"/>
          <w:sz w:val="56"/>
          <w:szCs w:val="56"/>
        </w:rPr>
        <w:t>Sea Breeze - 2021</w:t>
      </w:r>
      <w:bookmarkEnd w:id="0"/>
      <w:r w:rsidRPr="00ED3CBC">
        <w:rPr>
          <w:rFonts w:ascii="Times New Roman" w:hAnsi="Times New Roman"/>
          <w:sz w:val="56"/>
          <w:szCs w:val="56"/>
        </w:rPr>
        <w:t xml:space="preserve">. </w:t>
      </w:r>
    </w:p>
    <w:p w14:paraId="645F971E" w14:textId="77777777" w:rsidR="009F35B9" w:rsidRDefault="00ED3CBC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 w:rsidRPr="00ED3CBC">
        <w:rPr>
          <w:rFonts w:ascii="Times New Roman" w:hAnsi="Times New Roman"/>
          <w:sz w:val="56"/>
          <w:szCs w:val="56"/>
        </w:rPr>
        <w:t xml:space="preserve">В </w:t>
      </w:r>
      <w:r w:rsidR="00552C85">
        <w:rPr>
          <w:rFonts w:ascii="Times New Roman" w:hAnsi="Times New Roman"/>
          <w:sz w:val="56"/>
          <w:szCs w:val="56"/>
        </w:rPr>
        <w:t>учениях</w:t>
      </w:r>
      <w:r w:rsidRPr="00ED3CBC">
        <w:rPr>
          <w:rFonts w:ascii="Times New Roman" w:hAnsi="Times New Roman"/>
          <w:sz w:val="56"/>
          <w:szCs w:val="56"/>
        </w:rPr>
        <w:t xml:space="preserve"> </w:t>
      </w:r>
      <w:r w:rsidR="00552C85">
        <w:rPr>
          <w:rFonts w:ascii="Times New Roman" w:hAnsi="Times New Roman"/>
          <w:sz w:val="56"/>
          <w:szCs w:val="56"/>
        </w:rPr>
        <w:t>планируется</w:t>
      </w:r>
      <w:r w:rsidRPr="00ED3CBC">
        <w:rPr>
          <w:rFonts w:ascii="Times New Roman" w:hAnsi="Times New Roman"/>
          <w:sz w:val="56"/>
          <w:szCs w:val="56"/>
        </w:rPr>
        <w:t xml:space="preserve"> задействова</w:t>
      </w:r>
      <w:r w:rsidR="00552C85">
        <w:rPr>
          <w:rFonts w:ascii="Times New Roman" w:hAnsi="Times New Roman"/>
          <w:sz w:val="56"/>
          <w:szCs w:val="56"/>
        </w:rPr>
        <w:t>ть</w:t>
      </w:r>
      <w:r w:rsidRPr="00ED3CBC">
        <w:rPr>
          <w:rFonts w:ascii="Times New Roman" w:hAnsi="Times New Roman"/>
          <w:sz w:val="56"/>
          <w:szCs w:val="56"/>
        </w:rPr>
        <w:t xml:space="preserve"> 32 боевых корабля, 40 самолетов и 5 тысяч военнослужащих из </w:t>
      </w:r>
      <w:r w:rsidR="00552C85">
        <w:rPr>
          <w:rFonts w:ascii="Times New Roman" w:hAnsi="Times New Roman"/>
          <w:sz w:val="56"/>
          <w:szCs w:val="56"/>
        </w:rPr>
        <w:t xml:space="preserve">32 стран </w:t>
      </w:r>
      <w:r w:rsidRPr="00ED3CBC">
        <w:rPr>
          <w:rFonts w:ascii="Times New Roman" w:hAnsi="Times New Roman"/>
          <w:sz w:val="56"/>
          <w:szCs w:val="56"/>
        </w:rPr>
        <w:t>НАТО</w:t>
      </w:r>
      <w:r w:rsidR="00552C85">
        <w:rPr>
          <w:rFonts w:ascii="Times New Roman" w:hAnsi="Times New Roman"/>
          <w:sz w:val="56"/>
          <w:szCs w:val="56"/>
        </w:rPr>
        <w:t xml:space="preserve"> и</w:t>
      </w:r>
      <w:r w:rsidRPr="00ED3CBC">
        <w:rPr>
          <w:rFonts w:ascii="Times New Roman" w:hAnsi="Times New Roman"/>
          <w:sz w:val="56"/>
          <w:szCs w:val="56"/>
        </w:rPr>
        <w:t xml:space="preserve"> партнеров альянса.</w:t>
      </w:r>
      <w:r w:rsidR="00552C85">
        <w:rPr>
          <w:rFonts w:ascii="Times New Roman" w:hAnsi="Times New Roman"/>
          <w:sz w:val="56"/>
          <w:szCs w:val="56"/>
        </w:rPr>
        <w:t xml:space="preserve"> </w:t>
      </w:r>
    </w:p>
    <w:p w14:paraId="41EC9008" w14:textId="4D635824" w:rsidR="00552C85" w:rsidRDefault="009F35B9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Основные участники учений: США, Великобритания и Турция. От США принимает участие</w:t>
      </w:r>
      <w:r w:rsidR="00552C85">
        <w:rPr>
          <w:rFonts w:ascii="Times New Roman" w:hAnsi="Times New Roman"/>
          <w:sz w:val="56"/>
          <w:szCs w:val="56"/>
        </w:rPr>
        <w:t xml:space="preserve"> </w:t>
      </w:r>
      <w:r>
        <w:rPr>
          <w:rFonts w:ascii="Times New Roman" w:hAnsi="Times New Roman"/>
          <w:sz w:val="56"/>
          <w:szCs w:val="56"/>
        </w:rPr>
        <w:t>э</w:t>
      </w:r>
      <w:r w:rsidRPr="009F35B9">
        <w:rPr>
          <w:rFonts w:ascii="Times New Roman" w:hAnsi="Times New Roman"/>
          <w:sz w:val="56"/>
          <w:szCs w:val="56"/>
        </w:rPr>
        <w:t>сминец 6-го флота США Ross, вооруженный крылатыми ракетами «Томагавк» и противоракетным комплексом «Иджис»</w:t>
      </w:r>
      <w:r>
        <w:rPr>
          <w:rFonts w:ascii="Times New Roman" w:hAnsi="Times New Roman"/>
          <w:sz w:val="56"/>
          <w:szCs w:val="56"/>
        </w:rPr>
        <w:t>.</w:t>
      </w:r>
    </w:p>
    <w:p w14:paraId="428624D3" w14:textId="7A4CAF02" w:rsidR="003032C7" w:rsidRDefault="00552C85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sz w:val="56"/>
          <w:szCs w:val="56"/>
        </w:rPr>
        <w:t>Учения планируется проводить на море, украинской территории и в воздушном пространстве Украины</w:t>
      </w:r>
      <w:r w:rsidR="009F35B9">
        <w:rPr>
          <w:rFonts w:ascii="Times New Roman" w:hAnsi="Times New Roman"/>
          <w:sz w:val="56"/>
          <w:szCs w:val="56"/>
        </w:rPr>
        <w:t xml:space="preserve"> вблизи российских границ и возможно с провокационным заходом в российские территориальные воды эсминца </w:t>
      </w:r>
      <w:r w:rsidR="0005621F">
        <w:rPr>
          <w:rFonts w:ascii="Times New Roman" w:hAnsi="Times New Roman"/>
          <w:sz w:val="56"/>
          <w:szCs w:val="56"/>
        </w:rPr>
        <w:t>США.</w:t>
      </w:r>
    </w:p>
    <w:p w14:paraId="6AE2E34C" w14:textId="1D36D951" w:rsidR="00603D92" w:rsidRDefault="00603D92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5C3BB1E5" w14:textId="77777777" w:rsidR="00603D92" w:rsidRDefault="00603D92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693BF09F" w14:textId="3B8AEA1D" w:rsidR="00603D92" w:rsidRDefault="00603D92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5B443905" w14:textId="634C5087" w:rsidR="00603D92" w:rsidRDefault="00603D92" w:rsidP="003032C7">
      <w:pPr>
        <w:spacing w:after="0" w:line="240" w:lineRule="auto"/>
        <w:ind w:firstLine="709"/>
        <w:contextualSpacing/>
        <w:jc w:val="both"/>
        <w:rPr>
          <w:rFonts w:ascii="Times New Roman" w:hAnsi="Times New Roman"/>
          <w:sz w:val="56"/>
          <w:szCs w:val="56"/>
        </w:rPr>
      </w:pPr>
    </w:p>
    <w:p w14:paraId="01BA3179" w14:textId="6B09D9F3" w:rsidR="00603D92" w:rsidRDefault="00603D92" w:rsidP="00603D92">
      <w:pPr>
        <w:spacing w:after="0" w:line="240" w:lineRule="auto"/>
        <w:contextualSpacing/>
        <w:jc w:val="both"/>
        <w:rPr>
          <w:rFonts w:ascii="Times New Roman" w:hAnsi="Times New Roman"/>
          <w:sz w:val="56"/>
          <w:szCs w:val="56"/>
        </w:rPr>
      </w:pPr>
      <w:r>
        <w:rPr>
          <w:rFonts w:ascii="Times New Roman" w:hAnsi="Times New Roman"/>
          <w:noProof/>
          <w:sz w:val="56"/>
          <w:szCs w:val="56"/>
        </w:rPr>
        <w:drawing>
          <wp:inline distT="0" distB="0" distL="0" distR="0" wp14:anchorId="73FB3D14" wp14:editId="59778016">
            <wp:extent cx="9238142" cy="5181600"/>
            <wp:effectExtent l="0" t="0" r="127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04338" cy="5218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03D92" w:rsidSect="00D47879">
      <w:headerReference w:type="default" r:id="rId8"/>
      <w:pgSz w:w="16838" w:h="11906" w:orient="landscape" w:code="9"/>
      <w:pgMar w:top="284" w:right="851" w:bottom="284" w:left="1418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5D47D2" w14:textId="77777777" w:rsidR="005A10FD" w:rsidRDefault="005A10FD">
      <w:pPr>
        <w:spacing w:after="0" w:line="240" w:lineRule="auto"/>
      </w:pPr>
      <w:r>
        <w:separator/>
      </w:r>
    </w:p>
  </w:endnote>
  <w:endnote w:type="continuationSeparator" w:id="0">
    <w:p w14:paraId="5C4F9D87" w14:textId="77777777" w:rsidR="005A10FD" w:rsidRDefault="005A10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8072D2" w14:textId="77777777" w:rsidR="005A10FD" w:rsidRDefault="005A10FD">
      <w:pPr>
        <w:spacing w:after="0" w:line="240" w:lineRule="auto"/>
      </w:pPr>
      <w:r>
        <w:separator/>
      </w:r>
    </w:p>
  </w:footnote>
  <w:footnote w:type="continuationSeparator" w:id="0">
    <w:p w14:paraId="4851C202" w14:textId="77777777" w:rsidR="005A10FD" w:rsidRDefault="005A10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852239" w14:textId="77777777" w:rsidR="00590635" w:rsidRDefault="00590635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17E5A"/>
    <w:multiLevelType w:val="hybridMultilevel"/>
    <w:tmpl w:val="5B74D078"/>
    <w:lvl w:ilvl="0" w:tplc="BFF48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AD3933"/>
    <w:multiLevelType w:val="hybridMultilevel"/>
    <w:tmpl w:val="FA7AA666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4A829D8"/>
    <w:multiLevelType w:val="hybridMultilevel"/>
    <w:tmpl w:val="65DC25F8"/>
    <w:lvl w:ilvl="0" w:tplc="0DE6AE0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EE80C18"/>
    <w:multiLevelType w:val="hybridMultilevel"/>
    <w:tmpl w:val="483A4988"/>
    <w:lvl w:ilvl="0" w:tplc="072A518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6FD3"/>
    <w:rsid w:val="000009D4"/>
    <w:rsid w:val="0002488D"/>
    <w:rsid w:val="000255E0"/>
    <w:rsid w:val="00030B83"/>
    <w:rsid w:val="0005621F"/>
    <w:rsid w:val="00067F2E"/>
    <w:rsid w:val="000779BE"/>
    <w:rsid w:val="0008659D"/>
    <w:rsid w:val="000921D5"/>
    <w:rsid w:val="000971B0"/>
    <w:rsid w:val="000A04BC"/>
    <w:rsid w:val="000A3CAC"/>
    <w:rsid w:val="000A4823"/>
    <w:rsid w:val="000B595D"/>
    <w:rsid w:val="000B71DA"/>
    <w:rsid w:val="000C46C6"/>
    <w:rsid w:val="000D5044"/>
    <w:rsid w:val="000D5273"/>
    <w:rsid w:val="000D6900"/>
    <w:rsid w:val="000E7C19"/>
    <w:rsid w:val="000E7E3D"/>
    <w:rsid w:val="000F31C2"/>
    <w:rsid w:val="000F6EEB"/>
    <w:rsid w:val="00103395"/>
    <w:rsid w:val="00112176"/>
    <w:rsid w:val="00116833"/>
    <w:rsid w:val="00124FFD"/>
    <w:rsid w:val="00125B9D"/>
    <w:rsid w:val="00127027"/>
    <w:rsid w:val="0012743A"/>
    <w:rsid w:val="0013657E"/>
    <w:rsid w:val="00143EF7"/>
    <w:rsid w:val="00147E64"/>
    <w:rsid w:val="001518D7"/>
    <w:rsid w:val="00153E4B"/>
    <w:rsid w:val="00166485"/>
    <w:rsid w:val="00181326"/>
    <w:rsid w:val="00182413"/>
    <w:rsid w:val="001906BE"/>
    <w:rsid w:val="001936B3"/>
    <w:rsid w:val="001962FC"/>
    <w:rsid w:val="001A583C"/>
    <w:rsid w:val="001B4903"/>
    <w:rsid w:val="001B5ECA"/>
    <w:rsid w:val="001C1322"/>
    <w:rsid w:val="001C1FB7"/>
    <w:rsid w:val="001C7EE5"/>
    <w:rsid w:val="001E6A44"/>
    <w:rsid w:val="001F565D"/>
    <w:rsid w:val="001F628F"/>
    <w:rsid w:val="002025AE"/>
    <w:rsid w:val="002036DC"/>
    <w:rsid w:val="002041C5"/>
    <w:rsid w:val="002048A9"/>
    <w:rsid w:val="002112CC"/>
    <w:rsid w:val="00211742"/>
    <w:rsid w:val="00214455"/>
    <w:rsid w:val="002224F6"/>
    <w:rsid w:val="00223AD5"/>
    <w:rsid w:val="00231858"/>
    <w:rsid w:val="00232187"/>
    <w:rsid w:val="00233EED"/>
    <w:rsid w:val="00237F8B"/>
    <w:rsid w:val="00247734"/>
    <w:rsid w:val="00251914"/>
    <w:rsid w:val="00260FAC"/>
    <w:rsid w:val="002648DD"/>
    <w:rsid w:val="00265054"/>
    <w:rsid w:val="00266335"/>
    <w:rsid w:val="00267177"/>
    <w:rsid w:val="00291337"/>
    <w:rsid w:val="002A0545"/>
    <w:rsid w:val="002A2828"/>
    <w:rsid w:val="002B2998"/>
    <w:rsid w:val="002B4F51"/>
    <w:rsid w:val="002B5A64"/>
    <w:rsid w:val="002B78CA"/>
    <w:rsid w:val="002C0523"/>
    <w:rsid w:val="002C569D"/>
    <w:rsid w:val="002D2548"/>
    <w:rsid w:val="002D40EB"/>
    <w:rsid w:val="002D52E9"/>
    <w:rsid w:val="002D5A09"/>
    <w:rsid w:val="003032C7"/>
    <w:rsid w:val="00304D47"/>
    <w:rsid w:val="00320692"/>
    <w:rsid w:val="0032536F"/>
    <w:rsid w:val="0033291D"/>
    <w:rsid w:val="00332E12"/>
    <w:rsid w:val="00333809"/>
    <w:rsid w:val="00335269"/>
    <w:rsid w:val="003375C2"/>
    <w:rsid w:val="003636EE"/>
    <w:rsid w:val="00363839"/>
    <w:rsid w:val="0037101C"/>
    <w:rsid w:val="00376712"/>
    <w:rsid w:val="0038487B"/>
    <w:rsid w:val="00391FE9"/>
    <w:rsid w:val="003B70D9"/>
    <w:rsid w:val="003B7DAD"/>
    <w:rsid w:val="003C2A9D"/>
    <w:rsid w:val="003C4184"/>
    <w:rsid w:val="003D386B"/>
    <w:rsid w:val="003E371F"/>
    <w:rsid w:val="003E6216"/>
    <w:rsid w:val="003F2DD4"/>
    <w:rsid w:val="003F6F77"/>
    <w:rsid w:val="00401B2A"/>
    <w:rsid w:val="004077E4"/>
    <w:rsid w:val="004146C4"/>
    <w:rsid w:val="00415E7C"/>
    <w:rsid w:val="004207D5"/>
    <w:rsid w:val="004253C3"/>
    <w:rsid w:val="00427287"/>
    <w:rsid w:val="00431BDE"/>
    <w:rsid w:val="004355AD"/>
    <w:rsid w:val="0044555A"/>
    <w:rsid w:val="0045274E"/>
    <w:rsid w:val="0045603F"/>
    <w:rsid w:val="0045772F"/>
    <w:rsid w:val="00461C1A"/>
    <w:rsid w:val="00467F18"/>
    <w:rsid w:val="004732BF"/>
    <w:rsid w:val="00475DF9"/>
    <w:rsid w:val="00476C58"/>
    <w:rsid w:val="00486022"/>
    <w:rsid w:val="004901B6"/>
    <w:rsid w:val="00492FE7"/>
    <w:rsid w:val="004A2E54"/>
    <w:rsid w:val="004A3C31"/>
    <w:rsid w:val="004B0EB1"/>
    <w:rsid w:val="004B6C36"/>
    <w:rsid w:val="004C17C0"/>
    <w:rsid w:val="004C7379"/>
    <w:rsid w:val="004C7FAD"/>
    <w:rsid w:val="004D4D75"/>
    <w:rsid w:val="004D7D72"/>
    <w:rsid w:val="004E09C0"/>
    <w:rsid w:val="004E19D8"/>
    <w:rsid w:val="004E3E27"/>
    <w:rsid w:val="004F2D07"/>
    <w:rsid w:val="005017CC"/>
    <w:rsid w:val="0050192A"/>
    <w:rsid w:val="00504917"/>
    <w:rsid w:val="00505410"/>
    <w:rsid w:val="00505D12"/>
    <w:rsid w:val="005154BB"/>
    <w:rsid w:val="00516742"/>
    <w:rsid w:val="00523033"/>
    <w:rsid w:val="005267D7"/>
    <w:rsid w:val="00543F2A"/>
    <w:rsid w:val="005467DE"/>
    <w:rsid w:val="00547617"/>
    <w:rsid w:val="00550D3E"/>
    <w:rsid w:val="00552C85"/>
    <w:rsid w:val="005605F6"/>
    <w:rsid w:val="00562A7C"/>
    <w:rsid w:val="005731B0"/>
    <w:rsid w:val="00586310"/>
    <w:rsid w:val="00590635"/>
    <w:rsid w:val="00590F83"/>
    <w:rsid w:val="00594909"/>
    <w:rsid w:val="005A10FD"/>
    <w:rsid w:val="005A212C"/>
    <w:rsid w:val="005A2BCD"/>
    <w:rsid w:val="005A3E37"/>
    <w:rsid w:val="005A484F"/>
    <w:rsid w:val="005B0C93"/>
    <w:rsid w:val="005B3688"/>
    <w:rsid w:val="005B6242"/>
    <w:rsid w:val="005D1DA3"/>
    <w:rsid w:val="005D6753"/>
    <w:rsid w:val="005E7AE5"/>
    <w:rsid w:val="005F037D"/>
    <w:rsid w:val="00603D92"/>
    <w:rsid w:val="00617958"/>
    <w:rsid w:val="00620F5D"/>
    <w:rsid w:val="006222F0"/>
    <w:rsid w:val="00623901"/>
    <w:rsid w:val="00630196"/>
    <w:rsid w:val="006320C5"/>
    <w:rsid w:val="006347BF"/>
    <w:rsid w:val="00635F82"/>
    <w:rsid w:val="00636A2D"/>
    <w:rsid w:val="00637FB6"/>
    <w:rsid w:val="00642AED"/>
    <w:rsid w:val="006510DB"/>
    <w:rsid w:val="00681106"/>
    <w:rsid w:val="00681F53"/>
    <w:rsid w:val="006A3D00"/>
    <w:rsid w:val="006B0ABF"/>
    <w:rsid w:val="006B0E4A"/>
    <w:rsid w:val="006B3FDA"/>
    <w:rsid w:val="006B45C1"/>
    <w:rsid w:val="006E6EF0"/>
    <w:rsid w:val="006F461C"/>
    <w:rsid w:val="006F4A0E"/>
    <w:rsid w:val="007024F7"/>
    <w:rsid w:val="00702C5E"/>
    <w:rsid w:val="007064A8"/>
    <w:rsid w:val="0070684A"/>
    <w:rsid w:val="007103E9"/>
    <w:rsid w:val="0071241B"/>
    <w:rsid w:val="007131B5"/>
    <w:rsid w:val="0073346F"/>
    <w:rsid w:val="00734A3B"/>
    <w:rsid w:val="00735DCD"/>
    <w:rsid w:val="00742C4D"/>
    <w:rsid w:val="007569DD"/>
    <w:rsid w:val="007609D9"/>
    <w:rsid w:val="00761CEA"/>
    <w:rsid w:val="00764CC2"/>
    <w:rsid w:val="00770A79"/>
    <w:rsid w:val="00771ADF"/>
    <w:rsid w:val="00775C09"/>
    <w:rsid w:val="00777F25"/>
    <w:rsid w:val="00784086"/>
    <w:rsid w:val="00787029"/>
    <w:rsid w:val="00796CD9"/>
    <w:rsid w:val="00797DD1"/>
    <w:rsid w:val="007A62D1"/>
    <w:rsid w:val="007B219E"/>
    <w:rsid w:val="007B30BF"/>
    <w:rsid w:val="007B6C3A"/>
    <w:rsid w:val="007C026E"/>
    <w:rsid w:val="007C616F"/>
    <w:rsid w:val="007D1862"/>
    <w:rsid w:val="007F1E63"/>
    <w:rsid w:val="007F4834"/>
    <w:rsid w:val="007F5429"/>
    <w:rsid w:val="00800FA0"/>
    <w:rsid w:val="00803218"/>
    <w:rsid w:val="00804FE8"/>
    <w:rsid w:val="00812F61"/>
    <w:rsid w:val="008152AB"/>
    <w:rsid w:val="00816742"/>
    <w:rsid w:val="008172DD"/>
    <w:rsid w:val="00830D2C"/>
    <w:rsid w:val="00830DAF"/>
    <w:rsid w:val="0083378C"/>
    <w:rsid w:val="0083714A"/>
    <w:rsid w:val="0084242C"/>
    <w:rsid w:val="00845057"/>
    <w:rsid w:val="0085494F"/>
    <w:rsid w:val="00854F06"/>
    <w:rsid w:val="008556D1"/>
    <w:rsid w:val="008576B0"/>
    <w:rsid w:val="0086636A"/>
    <w:rsid w:val="0086643B"/>
    <w:rsid w:val="00870DE4"/>
    <w:rsid w:val="00871204"/>
    <w:rsid w:val="00873668"/>
    <w:rsid w:val="008771CF"/>
    <w:rsid w:val="00886C8B"/>
    <w:rsid w:val="00891F12"/>
    <w:rsid w:val="008952F6"/>
    <w:rsid w:val="008A5866"/>
    <w:rsid w:val="008D1998"/>
    <w:rsid w:val="008D6402"/>
    <w:rsid w:val="008E202C"/>
    <w:rsid w:val="008E2948"/>
    <w:rsid w:val="008F0BAF"/>
    <w:rsid w:val="008F414A"/>
    <w:rsid w:val="008F50CB"/>
    <w:rsid w:val="00901B4F"/>
    <w:rsid w:val="00904195"/>
    <w:rsid w:val="00907474"/>
    <w:rsid w:val="00907E99"/>
    <w:rsid w:val="009119EE"/>
    <w:rsid w:val="00911BBC"/>
    <w:rsid w:val="009126AE"/>
    <w:rsid w:val="009173F9"/>
    <w:rsid w:val="00921DC6"/>
    <w:rsid w:val="00925A1C"/>
    <w:rsid w:val="00926CD6"/>
    <w:rsid w:val="00931BE2"/>
    <w:rsid w:val="00933A28"/>
    <w:rsid w:val="00942E9D"/>
    <w:rsid w:val="00943E00"/>
    <w:rsid w:val="00945A09"/>
    <w:rsid w:val="0094740D"/>
    <w:rsid w:val="009524BA"/>
    <w:rsid w:val="009619A9"/>
    <w:rsid w:val="00965A7A"/>
    <w:rsid w:val="0096745A"/>
    <w:rsid w:val="00974D11"/>
    <w:rsid w:val="0098131E"/>
    <w:rsid w:val="009937C1"/>
    <w:rsid w:val="009B3047"/>
    <w:rsid w:val="009B4EF2"/>
    <w:rsid w:val="009B650B"/>
    <w:rsid w:val="009C56F5"/>
    <w:rsid w:val="009D2B45"/>
    <w:rsid w:val="009D2C89"/>
    <w:rsid w:val="009D300E"/>
    <w:rsid w:val="009F17D3"/>
    <w:rsid w:val="009F35B9"/>
    <w:rsid w:val="00A05999"/>
    <w:rsid w:val="00A07D52"/>
    <w:rsid w:val="00A16442"/>
    <w:rsid w:val="00A30DF5"/>
    <w:rsid w:val="00A35360"/>
    <w:rsid w:val="00A4595D"/>
    <w:rsid w:val="00A56CBE"/>
    <w:rsid w:val="00A578B0"/>
    <w:rsid w:val="00A710A9"/>
    <w:rsid w:val="00A75888"/>
    <w:rsid w:val="00A77238"/>
    <w:rsid w:val="00A83F30"/>
    <w:rsid w:val="00A845C1"/>
    <w:rsid w:val="00A87070"/>
    <w:rsid w:val="00A9535B"/>
    <w:rsid w:val="00A95C3B"/>
    <w:rsid w:val="00A96338"/>
    <w:rsid w:val="00AA296E"/>
    <w:rsid w:val="00AC47A0"/>
    <w:rsid w:val="00AD407B"/>
    <w:rsid w:val="00AD66EF"/>
    <w:rsid w:val="00AE38B5"/>
    <w:rsid w:val="00AE3C13"/>
    <w:rsid w:val="00AE5EBE"/>
    <w:rsid w:val="00AE7C5D"/>
    <w:rsid w:val="00AF44FD"/>
    <w:rsid w:val="00B004A7"/>
    <w:rsid w:val="00B0064D"/>
    <w:rsid w:val="00B01DE8"/>
    <w:rsid w:val="00B065A1"/>
    <w:rsid w:val="00B1360F"/>
    <w:rsid w:val="00B22F7E"/>
    <w:rsid w:val="00B34745"/>
    <w:rsid w:val="00B460A9"/>
    <w:rsid w:val="00B51892"/>
    <w:rsid w:val="00B536C2"/>
    <w:rsid w:val="00B66FD3"/>
    <w:rsid w:val="00B73D1C"/>
    <w:rsid w:val="00B74EBB"/>
    <w:rsid w:val="00B77FC8"/>
    <w:rsid w:val="00B818F3"/>
    <w:rsid w:val="00B835B5"/>
    <w:rsid w:val="00B838F2"/>
    <w:rsid w:val="00B8629F"/>
    <w:rsid w:val="00B90B0F"/>
    <w:rsid w:val="00B90CE3"/>
    <w:rsid w:val="00BA089D"/>
    <w:rsid w:val="00BA2332"/>
    <w:rsid w:val="00BA36DB"/>
    <w:rsid w:val="00BA769B"/>
    <w:rsid w:val="00BB2C0A"/>
    <w:rsid w:val="00BB6A1D"/>
    <w:rsid w:val="00BC0D56"/>
    <w:rsid w:val="00BD7BB3"/>
    <w:rsid w:val="00BE24C4"/>
    <w:rsid w:val="00BE3C6E"/>
    <w:rsid w:val="00C041CF"/>
    <w:rsid w:val="00C12EB5"/>
    <w:rsid w:val="00C247AF"/>
    <w:rsid w:val="00C2494C"/>
    <w:rsid w:val="00C27D01"/>
    <w:rsid w:val="00C27F4B"/>
    <w:rsid w:val="00C3592B"/>
    <w:rsid w:val="00C469C4"/>
    <w:rsid w:val="00C50560"/>
    <w:rsid w:val="00C51BC0"/>
    <w:rsid w:val="00C57849"/>
    <w:rsid w:val="00C76265"/>
    <w:rsid w:val="00C85192"/>
    <w:rsid w:val="00CA7DAC"/>
    <w:rsid w:val="00CB6FC6"/>
    <w:rsid w:val="00CC237B"/>
    <w:rsid w:val="00CC45B7"/>
    <w:rsid w:val="00CC719B"/>
    <w:rsid w:val="00CD30C6"/>
    <w:rsid w:val="00CD3BFE"/>
    <w:rsid w:val="00CE22C8"/>
    <w:rsid w:val="00CE32B5"/>
    <w:rsid w:val="00CE5F15"/>
    <w:rsid w:val="00CF64D4"/>
    <w:rsid w:val="00D05F66"/>
    <w:rsid w:val="00D140DD"/>
    <w:rsid w:val="00D150AF"/>
    <w:rsid w:val="00D16C04"/>
    <w:rsid w:val="00D17DB7"/>
    <w:rsid w:val="00D40DD9"/>
    <w:rsid w:val="00D46B0C"/>
    <w:rsid w:val="00D46E26"/>
    <w:rsid w:val="00D47879"/>
    <w:rsid w:val="00D5045B"/>
    <w:rsid w:val="00D52312"/>
    <w:rsid w:val="00D55617"/>
    <w:rsid w:val="00D644BE"/>
    <w:rsid w:val="00D66B4E"/>
    <w:rsid w:val="00D70EF4"/>
    <w:rsid w:val="00D81CBB"/>
    <w:rsid w:val="00D82843"/>
    <w:rsid w:val="00D83C48"/>
    <w:rsid w:val="00D83FD0"/>
    <w:rsid w:val="00D84254"/>
    <w:rsid w:val="00D9734B"/>
    <w:rsid w:val="00DA0AA6"/>
    <w:rsid w:val="00DA1061"/>
    <w:rsid w:val="00DB2593"/>
    <w:rsid w:val="00DB2821"/>
    <w:rsid w:val="00DD1691"/>
    <w:rsid w:val="00DE355D"/>
    <w:rsid w:val="00DE3D9D"/>
    <w:rsid w:val="00DE65DE"/>
    <w:rsid w:val="00DF3609"/>
    <w:rsid w:val="00DF7FBF"/>
    <w:rsid w:val="00E10027"/>
    <w:rsid w:val="00E13934"/>
    <w:rsid w:val="00E1636E"/>
    <w:rsid w:val="00E17CA2"/>
    <w:rsid w:val="00E23956"/>
    <w:rsid w:val="00E26872"/>
    <w:rsid w:val="00E27BB3"/>
    <w:rsid w:val="00E306AD"/>
    <w:rsid w:val="00E36F15"/>
    <w:rsid w:val="00E425DB"/>
    <w:rsid w:val="00E539EF"/>
    <w:rsid w:val="00E61004"/>
    <w:rsid w:val="00E648B3"/>
    <w:rsid w:val="00E809E1"/>
    <w:rsid w:val="00E84713"/>
    <w:rsid w:val="00E90A7B"/>
    <w:rsid w:val="00E9398C"/>
    <w:rsid w:val="00E966F9"/>
    <w:rsid w:val="00E97261"/>
    <w:rsid w:val="00EA04F3"/>
    <w:rsid w:val="00EB612C"/>
    <w:rsid w:val="00EB6BD4"/>
    <w:rsid w:val="00EC6197"/>
    <w:rsid w:val="00EC64C2"/>
    <w:rsid w:val="00ED3694"/>
    <w:rsid w:val="00ED3CBC"/>
    <w:rsid w:val="00ED7422"/>
    <w:rsid w:val="00EE5392"/>
    <w:rsid w:val="00EE5F9D"/>
    <w:rsid w:val="00EE75D4"/>
    <w:rsid w:val="00EF25A9"/>
    <w:rsid w:val="00F005BC"/>
    <w:rsid w:val="00F00D20"/>
    <w:rsid w:val="00F038CF"/>
    <w:rsid w:val="00F048ED"/>
    <w:rsid w:val="00F06C60"/>
    <w:rsid w:val="00F13959"/>
    <w:rsid w:val="00F13D7D"/>
    <w:rsid w:val="00F30C87"/>
    <w:rsid w:val="00F34723"/>
    <w:rsid w:val="00F40814"/>
    <w:rsid w:val="00F43DA3"/>
    <w:rsid w:val="00F4753D"/>
    <w:rsid w:val="00F53331"/>
    <w:rsid w:val="00F653CA"/>
    <w:rsid w:val="00F84364"/>
    <w:rsid w:val="00F87902"/>
    <w:rsid w:val="00F93AFE"/>
    <w:rsid w:val="00F94351"/>
    <w:rsid w:val="00F95267"/>
    <w:rsid w:val="00F962A5"/>
    <w:rsid w:val="00FA2E47"/>
    <w:rsid w:val="00FA3A45"/>
    <w:rsid w:val="00FB1863"/>
    <w:rsid w:val="00FB1A4F"/>
    <w:rsid w:val="00FE054E"/>
    <w:rsid w:val="00FE3058"/>
    <w:rsid w:val="00FE3128"/>
    <w:rsid w:val="00FF4B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B7F0CA"/>
  <w15:chartTrackingRefBased/>
  <w15:docId w15:val="{847319BD-7CA0-42C9-BDC0-8A858746C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5">
    <w:name w:val="heading 5"/>
    <w:basedOn w:val="a"/>
    <w:next w:val="a"/>
    <w:link w:val="50"/>
    <w:qFormat/>
    <w:rsid w:val="009126AE"/>
    <w:pPr>
      <w:widowControl w:val="0"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4"/>
    </w:pPr>
    <w:rPr>
      <w:rFonts w:ascii="Arial" w:eastAsia="Times New Roman" w:hAnsi="Arial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pPr>
      <w:ind w:left="720"/>
      <w:contextualSpacing/>
    </w:pPr>
  </w:style>
  <w:style w:type="paragraph" w:styleId="a4">
    <w:name w:val="head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rPr>
      <w:sz w:val="22"/>
      <w:szCs w:val="22"/>
      <w:lang w:eastAsia="en-US"/>
    </w:rPr>
  </w:style>
  <w:style w:type="paragraph" w:styleId="a6">
    <w:name w:val="footer"/>
    <w:basedOn w:val="a"/>
    <w:semiHidden/>
    <w:unhideWhenUsed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semiHidden/>
    <w:rPr>
      <w:sz w:val="22"/>
      <w:szCs w:val="22"/>
      <w:lang w:eastAsia="en-US"/>
    </w:rPr>
  </w:style>
  <w:style w:type="paragraph" w:customStyle="1" w:styleId="a8">
    <w:name w:val="Название"/>
    <w:basedOn w:val="a"/>
    <w:qFormat/>
    <w:pPr>
      <w:spacing w:after="0" w:line="240" w:lineRule="auto"/>
      <w:jc w:val="center"/>
    </w:pPr>
    <w:rPr>
      <w:rFonts w:ascii="Times New Roman" w:eastAsia="Times New Roman" w:hAnsi="Times New Roman"/>
      <w:sz w:val="28"/>
      <w:szCs w:val="24"/>
      <w:lang w:eastAsia="ru-RU"/>
    </w:rPr>
  </w:style>
  <w:style w:type="character" w:customStyle="1" w:styleId="a9">
    <w:name w:val="Название Знак"/>
    <w:rPr>
      <w:rFonts w:ascii="Times New Roman" w:eastAsia="Times New Roman" w:hAnsi="Times New Roman"/>
      <w:sz w:val="28"/>
      <w:szCs w:val="24"/>
    </w:rPr>
  </w:style>
  <w:style w:type="paragraph" w:styleId="aa">
    <w:name w:val="Body Text Indent"/>
    <w:basedOn w:val="a"/>
    <w:semiHidden/>
    <w:pPr>
      <w:tabs>
        <w:tab w:val="left" w:pos="3960"/>
      </w:tabs>
      <w:spacing w:after="0" w:line="360" w:lineRule="auto"/>
      <w:ind w:firstLine="709"/>
      <w:jc w:val="both"/>
    </w:pPr>
    <w:rPr>
      <w:rFonts w:ascii="Times New Roman" w:hAnsi="Times New Roman"/>
      <w:sz w:val="28"/>
    </w:rPr>
  </w:style>
  <w:style w:type="paragraph" w:customStyle="1" w:styleId="1">
    <w:name w:val="Знак Знак Знак Знак Знак Знак Знак Знак Знак1 Знак"/>
    <w:basedOn w:val="a"/>
    <w:rsid w:val="00812F61"/>
    <w:pPr>
      <w:spacing w:before="100" w:beforeAutospacing="1" w:after="100" w:afterAutospacing="1" w:line="240" w:lineRule="auto"/>
    </w:pPr>
    <w:rPr>
      <w:rFonts w:ascii="Tahoma" w:eastAsia="Times New Roman" w:hAnsi="Tahoma"/>
      <w:sz w:val="20"/>
      <w:szCs w:val="20"/>
      <w:lang w:val="en-US"/>
    </w:rPr>
  </w:style>
  <w:style w:type="paragraph" w:styleId="2">
    <w:name w:val="Body Text 2"/>
    <w:basedOn w:val="a"/>
    <w:link w:val="20"/>
    <w:uiPriority w:val="99"/>
    <w:semiHidden/>
    <w:unhideWhenUsed/>
    <w:rsid w:val="009126AE"/>
    <w:pPr>
      <w:spacing w:after="120" w:line="480" w:lineRule="auto"/>
    </w:pPr>
    <w:rPr>
      <w:lang w:val="x-none"/>
    </w:rPr>
  </w:style>
  <w:style w:type="character" w:customStyle="1" w:styleId="20">
    <w:name w:val="Основной текст 2 Знак"/>
    <w:link w:val="2"/>
    <w:uiPriority w:val="99"/>
    <w:semiHidden/>
    <w:rsid w:val="009126AE"/>
    <w:rPr>
      <w:sz w:val="22"/>
      <w:szCs w:val="22"/>
      <w:lang w:eastAsia="en-US"/>
    </w:rPr>
  </w:style>
  <w:style w:type="character" w:customStyle="1" w:styleId="50">
    <w:name w:val="Заголовок 5 Знак"/>
    <w:link w:val="5"/>
    <w:rsid w:val="009126AE"/>
    <w:rPr>
      <w:rFonts w:ascii="Arial" w:eastAsia="Times New Roman" w:hAnsi="Arial"/>
      <w:sz w:val="22"/>
    </w:rPr>
  </w:style>
  <w:style w:type="paragraph" w:styleId="21">
    <w:name w:val="List 2"/>
    <w:basedOn w:val="a"/>
    <w:rsid w:val="009126AE"/>
    <w:pPr>
      <w:widowControl w:val="0"/>
      <w:overflowPunct w:val="0"/>
      <w:autoSpaceDE w:val="0"/>
      <w:autoSpaceDN w:val="0"/>
      <w:adjustRightInd w:val="0"/>
      <w:spacing w:after="0" w:line="240" w:lineRule="auto"/>
      <w:ind w:left="566" w:hanging="283"/>
      <w:textAlignment w:val="baseline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rsid w:val="005267D7"/>
    <w:pPr>
      <w:spacing w:after="120"/>
    </w:pPr>
    <w:rPr>
      <w:lang w:val="x-none"/>
    </w:rPr>
  </w:style>
  <w:style w:type="character" w:customStyle="1" w:styleId="ac">
    <w:name w:val="Основной текст Знак"/>
    <w:link w:val="ab"/>
    <w:uiPriority w:val="99"/>
    <w:rsid w:val="005267D7"/>
    <w:rPr>
      <w:sz w:val="22"/>
      <w:szCs w:val="22"/>
      <w:lang w:eastAsia="en-US"/>
    </w:rPr>
  </w:style>
  <w:style w:type="character" w:styleId="ad">
    <w:name w:val="Hyperlink"/>
    <w:basedOn w:val="a0"/>
    <w:uiPriority w:val="99"/>
    <w:unhideWhenUsed/>
    <w:rsid w:val="00D47879"/>
    <w:rPr>
      <w:color w:val="0563C1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D4787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99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ETixonov</dc:creator>
  <cp:keywords/>
  <cp:lastModifiedBy>Евгений Тихонов</cp:lastModifiedBy>
  <cp:revision>4</cp:revision>
  <cp:lastPrinted>2014-07-08T12:16:00Z</cp:lastPrinted>
  <dcterms:created xsi:type="dcterms:W3CDTF">2021-06-28T20:24:00Z</dcterms:created>
  <dcterms:modified xsi:type="dcterms:W3CDTF">2021-06-28T20:57:00Z</dcterms:modified>
</cp:coreProperties>
</file>