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52B81" w14:textId="2FF04943" w:rsidR="009619A9" w:rsidRDefault="00E70909" w:rsidP="00067F2E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56"/>
          <w:szCs w:val="56"/>
        </w:rPr>
      </w:pPr>
      <w:r>
        <w:rPr>
          <w:rFonts w:ascii="Times New Roman" w:hAnsi="Times New Roman"/>
          <w:b/>
          <w:bCs/>
          <w:sz w:val="56"/>
          <w:szCs w:val="56"/>
        </w:rPr>
        <w:t xml:space="preserve">Начались </w:t>
      </w:r>
      <w:r w:rsidR="0063714B">
        <w:rPr>
          <w:rFonts w:ascii="Times New Roman" w:hAnsi="Times New Roman"/>
          <w:b/>
          <w:bCs/>
          <w:sz w:val="56"/>
          <w:szCs w:val="56"/>
        </w:rPr>
        <w:t>«</w:t>
      </w:r>
      <w:r>
        <w:rPr>
          <w:rFonts w:ascii="Times New Roman" w:hAnsi="Times New Roman"/>
          <w:b/>
          <w:bCs/>
          <w:sz w:val="56"/>
          <w:szCs w:val="56"/>
        </w:rPr>
        <w:t>глобальные учения</w:t>
      </w:r>
      <w:r w:rsidR="0063714B">
        <w:rPr>
          <w:rFonts w:ascii="Times New Roman" w:hAnsi="Times New Roman"/>
          <w:b/>
          <w:bCs/>
          <w:sz w:val="56"/>
          <w:szCs w:val="56"/>
        </w:rPr>
        <w:t>»</w:t>
      </w:r>
      <w:r>
        <w:rPr>
          <w:rFonts w:ascii="Times New Roman" w:hAnsi="Times New Roman"/>
          <w:b/>
          <w:bCs/>
          <w:sz w:val="56"/>
          <w:szCs w:val="56"/>
        </w:rPr>
        <w:t xml:space="preserve"> ВМС США</w:t>
      </w:r>
    </w:p>
    <w:p w14:paraId="5309E337" w14:textId="77777777" w:rsidR="00E70909" w:rsidRDefault="00E70909" w:rsidP="00067F2E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56"/>
          <w:szCs w:val="56"/>
        </w:rPr>
      </w:pPr>
    </w:p>
    <w:p w14:paraId="739A8881" w14:textId="1BBE1D53" w:rsidR="00AE5127" w:rsidRDefault="00AE5127" w:rsidP="00AE512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56"/>
          <w:szCs w:val="56"/>
        </w:rPr>
      </w:pPr>
      <w:r w:rsidRPr="00AE5127">
        <w:rPr>
          <w:rFonts w:ascii="Times New Roman" w:hAnsi="Times New Roman"/>
          <w:sz w:val="56"/>
          <w:szCs w:val="56"/>
        </w:rPr>
        <w:t>США</w:t>
      </w:r>
      <w:r>
        <w:rPr>
          <w:rFonts w:ascii="Times New Roman" w:hAnsi="Times New Roman"/>
          <w:sz w:val="56"/>
          <w:szCs w:val="56"/>
        </w:rPr>
        <w:t xml:space="preserve"> 3 августа 2021 года</w:t>
      </w:r>
      <w:r w:rsidRPr="00AE5127">
        <w:rPr>
          <w:rFonts w:ascii="Times New Roman" w:hAnsi="Times New Roman"/>
          <w:sz w:val="56"/>
          <w:szCs w:val="56"/>
        </w:rPr>
        <w:t xml:space="preserve"> начали глобальные военно-морские учения (Large Scale Exercise 2021)</w:t>
      </w:r>
      <w:r>
        <w:rPr>
          <w:rFonts w:ascii="Times New Roman" w:hAnsi="Times New Roman"/>
          <w:sz w:val="56"/>
          <w:szCs w:val="56"/>
        </w:rPr>
        <w:t>.</w:t>
      </w:r>
    </w:p>
    <w:p w14:paraId="6777BE02" w14:textId="01AA7600" w:rsidR="00921322" w:rsidRDefault="00921322" w:rsidP="00AE512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56"/>
          <w:szCs w:val="56"/>
        </w:rPr>
      </w:pPr>
      <w:r w:rsidRPr="00AE5127">
        <w:rPr>
          <w:rFonts w:ascii="Times New Roman" w:hAnsi="Times New Roman"/>
          <w:sz w:val="56"/>
          <w:szCs w:val="56"/>
        </w:rPr>
        <w:t>В учениях задействовано около 36 боевых кораблей, включая авианосцы, ракетные крейсеры, эсминцы, ударные подводные лодки и большие десантные корабли, а также палубная и морская авиация, части морской пехоты из состава пяти оперативных флотов и трех экспедиционных дивизий морской пехоты. В общей сложности в них принимает участие более 25 тыс. военнослужащих.</w:t>
      </w:r>
    </w:p>
    <w:p w14:paraId="1D6395AE" w14:textId="3851E3C4" w:rsidR="00AE5127" w:rsidRDefault="00921322" w:rsidP="003032C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56"/>
          <w:szCs w:val="56"/>
        </w:rPr>
      </w:pPr>
      <w:r>
        <w:rPr>
          <w:rFonts w:ascii="Times New Roman" w:hAnsi="Times New Roman"/>
          <w:sz w:val="56"/>
          <w:szCs w:val="56"/>
        </w:rPr>
        <w:t xml:space="preserve">Предполагается, что </w:t>
      </w:r>
      <w:r w:rsidR="00E70909">
        <w:rPr>
          <w:rFonts w:ascii="Times New Roman" w:hAnsi="Times New Roman"/>
          <w:sz w:val="56"/>
          <w:szCs w:val="56"/>
        </w:rPr>
        <w:t>учения</w:t>
      </w:r>
      <w:r>
        <w:rPr>
          <w:rFonts w:ascii="Times New Roman" w:hAnsi="Times New Roman"/>
          <w:sz w:val="56"/>
          <w:szCs w:val="56"/>
        </w:rPr>
        <w:t xml:space="preserve"> затронут</w:t>
      </w:r>
      <w:r w:rsidR="00E70909">
        <w:rPr>
          <w:rFonts w:ascii="Times New Roman" w:hAnsi="Times New Roman"/>
          <w:sz w:val="56"/>
          <w:szCs w:val="56"/>
        </w:rPr>
        <w:t xml:space="preserve"> Атлантический океан, Средиземноморье, возможно в той или иной степени Черное море, Тихий океан, </w:t>
      </w:r>
      <w:r w:rsidR="00AE5127" w:rsidRPr="00AE5127">
        <w:rPr>
          <w:rFonts w:ascii="Times New Roman" w:hAnsi="Times New Roman"/>
          <w:sz w:val="56"/>
          <w:szCs w:val="56"/>
        </w:rPr>
        <w:t>Южно-Китайско</w:t>
      </w:r>
      <w:r>
        <w:rPr>
          <w:rFonts w:ascii="Times New Roman" w:hAnsi="Times New Roman"/>
          <w:sz w:val="56"/>
          <w:szCs w:val="56"/>
        </w:rPr>
        <w:t>е</w:t>
      </w:r>
      <w:r w:rsidR="00AE5127" w:rsidRPr="00AE5127">
        <w:rPr>
          <w:rFonts w:ascii="Times New Roman" w:hAnsi="Times New Roman"/>
          <w:sz w:val="56"/>
          <w:szCs w:val="56"/>
        </w:rPr>
        <w:t xml:space="preserve"> и Восточно-Китайско</w:t>
      </w:r>
      <w:r>
        <w:rPr>
          <w:rFonts w:ascii="Times New Roman" w:hAnsi="Times New Roman"/>
          <w:sz w:val="56"/>
          <w:szCs w:val="56"/>
        </w:rPr>
        <w:t>е</w:t>
      </w:r>
      <w:r w:rsidR="00AE5127" w:rsidRPr="00AE5127">
        <w:rPr>
          <w:rFonts w:ascii="Times New Roman" w:hAnsi="Times New Roman"/>
          <w:sz w:val="56"/>
          <w:szCs w:val="56"/>
        </w:rPr>
        <w:t xml:space="preserve"> мор</w:t>
      </w:r>
      <w:r w:rsidR="00E70909">
        <w:rPr>
          <w:rFonts w:ascii="Times New Roman" w:hAnsi="Times New Roman"/>
          <w:sz w:val="56"/>
          <w:szCs w:val="56"/>
        </w:rPr>
        <w:t>я, а затем указанные военные</w:t>
      </w:r>
      <w:r w:rsidR="0063714B">
        <w:rPr>
          <w:rFonts w:ascii="Times New Roman" w:hAnsi="Times New Roman"/>
          <w:sz w:val="56"/>
          <w:szCs w:val="56"/>
        </w:rPr>
        <w:t xml:space="preserve"> силы будут сконцентрированы на российском и китайском направлени</w:t>
      </w:r>
      <w:r w:rsidR="00353A21">
        <w:rPr>
          <w:rFonts w:ascii="Times New Roman" w:hAnsi="Times New Roman"/>
          <w:sz w:val="56"/>
          <w:szCs w:val="56"/>
        </w:rPr>
        <w:t xml:space="preserve">ях </w:t>
      </w:r>
      <w:r w:rsidR="00181216">
        <w:rPr>
          <w:rFonts w:ascii="Times New Roman" w:hAnsi="Times New Roman"/>
          <w:sz w:val="56"/>
          <w:szCs w:val="56"/>
        </w:rPr>
        <w:t>или только российском</w:t>
      </w:r>
      <w:r w:rsidR="0063714B">
        <w:rPr>
          <w:rFonts w:ascii="Times New Roman" w:hAnsi="Times New Roman"/>
          <w:sz w:val="56"/>
          <w:szCs w:val="56"/>
        </w:rPr>
        <w:t xml:space="preserve">. </w:t>
      </w:r>
    </w:p>
    <w:sectPr w:rsidR="00AE5127" w:rsidSect="00D47879">
      <w:headerReference w:type="default" r:id="rId7"/>
      <w:pgSz w:w="16838" w:h="11906" w:orient="landscape" w:code="9"/>
      <w:pgMar w:top="284" w:right="851" w:bottom="28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EF1168" w14:textId="77777777" w:rsidR="00CA18D8" w:rsidRDefault="00CA18D8">
      <w:pPr>
        <w:spacing w:after="0" w:line="240" w:lineRule="auto"/>
      </w:pPr>
      <w:r>
        <w:separator/>
      </w:r>
    </w:p>
  </w:endnote>
  <w:endnote w:type="continuationSeparator" w:id="0">
    <w:p w14:paraId="332F3FBC" w14:textId="77777777" w:rsidR="00CA18D8" w:rsidRDefault="00CA18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81EAB6" w14:textId="77777777" w:rsidR="00CA18D8" w:rsidRDefault="00CA18D8">
      <w:pPr>
        <w:spacing w:after="0" w:line="240" w:lineRule="auto"/>
      </w:pPr>
      <w:r>
        <w:separator/>
      </w:r>
    </w:p>
  </w:footnote>
  <w:footnote w:type="continuationSeparator" w:id="0">
    <w:p w14:paraId="4894D786" w14:textId="77777777" w:rsidR="00CA18D8" w:rsidRDefault="00CA18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5621F"/>
    <w:rsid w:val="00067F2E"/>
    <w:rsid w:val="000779BE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D5044"/>
    <w:rsid w:val="000D5273"/>
    <w:rsid w:val="000D6900"/>
    <w:rsid w:val="000E7C19"/>
    <w:rsid w:val="000E7E3D"/>
    <w:rsid w:val="000F31C2"/>
    <w:rsid w:val="000F6EEB"/>
    <w:rsid w:val="00103395"/>
    <w:rsid w:val="00112176"/>
    <w:rsid w:val="00116833"/>
    <w:rsid w:val="00124FFD"/>
    <w:rsid w:val="00125B9D"/>
    <w:rsid w:val="00127027"/>
    <w:rsid w:val="0012743A"/>
    <w:rsid w:val="0013657E"/>
    <w:rsid w:val="00143EF7"/>
    <w:rsid w:val="00147E64"/>
    <w:rsid w:val="001518D7"/>
    <w:rsid w:val="00153E4B"/>
    <w:rsid w:val="00166485"/>
    <w:rsid w:val="00181216"/>
    <w:rsid w:val="00181326"/>
    <w:rsid w:val="00182413"/>
    <w:rsid w:val="001906BE"/>
    <w:rsid w:val="001936B3"/>
    <w:rsid w:val="001962FC"/>
    <w:rsid w:val="001A583C"/>
    <w:rsid w:val="001B4903"/>
    <w:rsid w:val="001B5ECA"/>
    <w:rsid w:val="001C1322"/>
    <w:rsid w:val="001C1FB7"/>
    <w:rsid w:val="001C7EE5"/>
    <w:rsid w:val="001E6A44"/>
    <w:rsid w:val="001F565D"/>
    <w:rsid w:val="001F628F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47734"/>
    <w:rsid w:val="00251914"/>
    <w:rsid w:val="00260FAC"/>
    <w:rsid w:val="002648DD"/>
    <w:rsid w:val="00265054"/>
    <w:rsid w:val="00266335"/>
    <w:rsid w:val="00267177"/>
    <w:rsid w:val="00291337"/>
    <w:rsid w:val="002A0545"/>
    <w:rsid w:val="002A2828"/>
    <w:rsid w:val="002B2998"/>
    <w:rsid w:val="002B4F51"/>
    <w:rsid w:val="002B5A64"/>
    <w:rsid w:val="002B78CA"/>
    <w:rsid w:val="002C0523"/>
    <w:rsid w:val="002C569D"/>
    <w:rsid w:val="002D2548"/>
    <w:rsid w:val="002D40EB"/>
    <w:rsid w:val="002D52E9"/>
    <w:rsid w:val="002D5A09"/>
    <w:rsid w:val="003032C7"/>
    <w:rsid w:val="00304D47"/>
    <w:rsid w:val="00320692"/>
    <w:rsid w:val="0032536F"/>
    <w:rsid w:val="0033291D"/>
    <w:rsid w:val="00332E12"/>
    <w:rsid w:val="00333809"/>
    <w:rsid w:val="00335269"/>
    <w:rsid w:val="003375C2"/>
    <w:rsid w:val="00353A21"/>
    <w:rsid w:val="003636EE"/>
    <w:rsid w:val="00363839"/>
    <w:rsid w:val="0037101C"/>
    <w:rsid w:val="00376712"/>
    <w:rsid w:val="0038487B"/>
    <w:rsid w:val="00391FE9"/>
    <w:rsid w:val="003B70D9"/>
    <w:rsid w:val="003B7DAD"/>
    <w:rsid w:val="003C2A9D"/>
    <w:rsid w:val="003C4184"/>
    <w:rsid w:val="003D386B"/>
    <w:rsid w:val="003E371F"/>
    <w:rsid w:val="003E6216"/>
    <w:rsid w:val="003F2DD4"/>
    <w:rsid w:val="003F6F77"/>
    <w:rsid w:val="00401B2A"/>
    <w:rsid w:val="004077E4"/>
    <w:rsid w:val="004146C4"/>
    <w:rsid w:val="00415E7C"/>
    <w:rsid w:val="004207D5"/>
    <w:rsid w:val="004253C3"/>
    <w:rsid w:val="00427287"/>
    <w:rsid w:val="00431BDE"/>
    <w:rsid w:val="004355AD"/>
    <w:rsid w:val="0044555A"/>
    <w:rsid w:val="0045274E"/>
    <w:rsid w:val="0045603F"/>
    <w:rsid w:val="0045772F"/>
    <w:rsid w:val="00461C1A"/>
    <w:rsid w:val="00467F18"/>
    <w:rsid w:val="004732BF"/>
    <w:rsid w:val="00475DF9"/>
    <w:rsid w:val="00476C58"/>
    <w:rsid w:val="00486022"/>
    <w:rsid w:val="004901B6"/>
    <w:rsid w:val="00492FE7"/>
    <w:rsid w:val="004A2E54"/>
    <w:rsid w:val="004A3C31"/>
    <w:rsid w:val="004B0EB1"/>
    <w:rsid w:val="004B6C36"/>
    <w:rsid w:val="004C17C0"/>
    <w:rsid w:val="004C7379"/>
    <w:rsid w:val="004C7FAD"/>
    <w:rsid w:val="004D4D75"/>
    <w:rsid w:val="004D7D72"/>
    <w:rsid w:val="004E09C0"/>
    <w:rsid w:val="004E19D8"/>
    <w:rsid w:val="004E3E27"/>
    <w:rsid w:val="004F18B6"/>
    <w:rsid w:val="004F2D07"/>
    <w:rsid w:val="005017CC"/>
    <w:rsid w:val="0050192A"/>
    <w:rsid w:val="00504917"/>
    <w:rsid w:val="00505410"/>
    <w:rsid w:val="00505D12"/>
    <w:rsid w:val="005154BB"/>
    <w:rsid w:val="00516742"/>
    <w:rsid w:val="00523033"/>
    <w:rsid w:val="005267D7"/>
    <w:rsid w:val="00543F2A"/>
    <w:rsid w:val="005467DE"/>
    <w:rsid w:val="00547617"/>
    <w:rsid w:val="00550D3E"/>
    <w:rsid w:val="00552C85"/>
    <w:rsid w:val="005605F6"/>
    <w:rsid w:val="00562A7C"/>
    <w:rsid w:val="005731B0"/>
    <w:rsid w:val="00586310"/>
    <w:rsid w:val="00590635"/>
    <w:rsid w:val="00590F83"/>
    <w:rsid w:val="00594909"/>
    <w:rsid w:val="005A10FD"/>
    <w:rsid w:val="005A212C"/>
    <w:rsid w:val="005A2BCD"/>
    <w:rsid w:val="005A3E37"/>
    <w:rsid w:val="005A484F"/>
    <w:rsid w:val="005A7330"/>
    <w:rsid w:val="005B0C93"/>
    <w:rsid w:val="005B3688"/>
    <w:rsid w:val="005B6242"/>
    <w:rsid w:val="005D1DA3"/>
    <w:rsid w:val="005D6753"/>
    <w:rsid w:val="005E7AE5"/>
    <w:rsid w:val="005F037D"/>
    <w:rsid w:val="00603D92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14B"/>
    <w:rsid w:val="00637FB6"/>
    <w:rsid w:val="00642AED"/>
    <w:rsid w:val="006510DB"/>
    <w:rsid w:val="00681106"/>
    <w:rsid w:val="00681F53"/>
    <w:rsid w:val="006A3D00"/>
    <w:rsid w:val="006B0ABF"/>
    <w:rsid w:val="006B0E4A"/>
    <w:rsid w:val="006B3FDA"/>
    <w:rsid w:val="006B45C1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3346F"/>
    <w:rsid w:val="00734A3B"/>
    <w:rsid w:val="00735DCD"/>
    <w:rsid w:val="00742C4D"/>
    <w:rsid w:val="007569DD"/>
    <w:rsid w:val="007609D9"/>
    <w:rsid w:val="00761CEA"/>
    <w:rsid w:val="00764CC2"/>
    <w:rsid w:val="00770A79"/>
    <w:rsid w:val="00771ADF"/>
    <w:rsid w:val="00775C09"/>
    <w:rsid w:val="00777F25"/>
    <w:rsid w:val="00784086"/>
    <w:rsid w:val="00787029"/>
    <w:rsid w:val="00796CD9"/>
    <w:rsid w:val="00797DD1"/>
    <w:rsid w:val="007A62D1"/>
    <w:rsid w:val="007B219E"/>
    <w:rsid w:val="007B30BF"/>
    <w:rsid w:val="007B6C3A"/>
    <w:rsid w:val="007C026E"/>
    <w:rsid w:val="007C616F"/>
    <w:rsid w:val="007D1862"/>
    <w:rsid w:val="007F1E63"/>
    <w:rsid w:val="007F4834"/>
    <w:rsid w:val="007F5429"/>
    <w:rsid w:val="00800FA0"/>
    <w:rsid w:val="00803218"/>
    <w:rsid w:val="00804FE8"/>
    <w:rsid w:val="00812F61"/>
    <w:rsid w:val="008152AB"/>
    <w:rsid w:val="00816742"/>
    <w:rsid w:val="008172DD"/>
    <w:rsid w:val="00830D2C"/>
    <w:rsid w:val="00830DAF"/>
    <w:rsid w:val="0083378C"/>
    <w:rsid w:val="0083714A"/>
    <w:rsid w:val="0084242C"/>
    <w:rsid w:val="00845057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86C8B"/>
    <w:rsid w:val="00891F12"/>
    <w:rsid w:val="008952F6"/>
    <w:rsid w:val="008A5866"/>
    <w:rsid w:val="008D1998"/>
    <w:rsid w:val="008D6402"/>
    <w:rsid w:val="008E202C"/>
    <w:rsid w:val="008E2948"/>
    <w:rsid w:val="008F0BAF"/>
    <w:rsid w:val="008F414A"/>
    <w:rsid w:val="008F50CB"/>
    <w:rsid w:val="00901B4F"/>
    <w:rsid w:val="00904195"/>
    <w:rsid w:val="00907474"/>
    <w:rsid w:val="00907E99"/>
    <w:rsid w:val="009119EE"/>
    <w:rsid w:val="00911BBC"/>
    <w:rsid w:val="009126AE"/>
    <w:rsid w:val="009173F9"/>
    <w:rsid w:val="00921322"/>
    <w:rsid w:val="00921DC6"/>
    <w:rsid w:val="00925A1C"/>
    <w:rsid w:val="00926CD6"/>
    <w:rsid w:val="00931BE2"/>
    <w:rsid w:val="00933A28"/>
    <w:rsid w:val="00942E9D"/>
    <w:rsid w:val="00943E00"/>
    <w:rsid w:val="00945A09"/>
    <w:rsid w:val="0094740D"/>
    <w:rsid w:val="009524BA"/>
    <w:rsid w:val="009619A9"/>
    <w:rsid w:val="00965A7A"/>
    <w:rsid w:val="0096745A"/>
    <w:rsid w:val="00974D11"/>
    <w:rsid w:val="0098131E"/>
    <w:rsid w:val="009937C1"/>
    <w:rsid w:val="009B3047"/>
    <w:rsid w:val="009B4EF2"/>
    <w:rsid w:val="009B650B"/>
    <w:rsid w:val="009C56F5"/>
    <w:rsid w:val="009D2B45"/>
    <w:rsid w:val="009D2C89"/>
    <w:rsid w:val="009D300E"/>
    <w:rsid w:val="009F17D3"/>
    <w:rsid w:val="009F35B9"/>
    <w:rsid w:val="00A05999"/>
    <w:rsid w:val="00A07D52"/>
    <w:rsid w:val="00A16442"/>
    <w:rsid w:val="00A30DF5"/>
    <w:rsid w:val="00A35360"/>
    <w:rsid w:val="00A4595D"/>
    <w:rsid w:val="00A56CBE"/>
    <w:rsid w:val="00A578B0"/>
    <w:rsid w:val="00A710A9"/>
    <w:rsid w:val="00A75888"/>
    <w:rsid w:val="00A77238"/>
    <w:rsid w:val="00A83F30"/>
    <w:rsid w:val="00A845C1"/>
    <w:rsid w:val="00A87070"/>
    <w:rsid w:val="00A9535B"/>
    <w:rsid w:val="00A95C3B"/>
    <w:rsid w:val="00A96338"/>
    <w:rsid w:val="00AA296E"/>
    <w:rsid w:val="00AC47A0"/>
    <w:rsid w:val="00AD407B"/>
    <w:rsid w:val="00AD66EF"/>
    <w:rsid w:val="00AE38B5"/>
    <w:rsid w:val="00AE3C13"/>
    <w:rsid w:val="00AE5127"/>
    <w:rsid w:val="00AE5EBE"/>
    <w:rsid w:val="00AE7C5D"/>
    <w:rsid w:val="00AF44FD"/>
    <w:rsid w:val="00B004A7"/>
    <w:rsid w:val="00B0064D"/>
    <w:rsid w:val="00B01DE8"/>
    <w:rsid w:val="00B065A1"/>
    <w:rsid w:val="00B12F2A"/>
    <w:rsid w:val="00B1360F"/>
    <w:rsid w:val="00B22F7E"/>
    <w:rsid w:val="00B34745"/>
    <w:rsid w:val="00B460A9"/>
    <w:rsid w:val="00B51892"/>
    <w:rsid w:val="00B536C2"/>
    <w:rsid w:val="00B66FD3"/>
    <w:rsid w:val="00B73D1C"/>
    <w:rsid w:val="00B74EBB"/>
    <w:rsid w:val="00B77FC8"/>
    <w:rsid w:val="00B818F3"/>
    <w:rsid w:val="00B835B5"/>
    <w:rsid w:val="00B838F2"/>
    <w:rsid w:val="00B8629F"/>
    <w:rsid w:val="00B90B0F"/>
    <w:rsid w:val="00B90CE3"/>
    <w:rsid w:val="00BA089D"/>
    <w:rsid w:val="00BA2332"/>
    <w:rsid w:val="00BA36DB"/>
    <w:rsid w:val="00BA769B"/>
    <w:rsid w:val="00BB2C0A"/>
    <w:rsid w:val="00BB6A1D"/>
    <w:rsid w:val="00BC0D56"/>
    <w:rsid w:val="00BD7BB3"/>
    <w:rsid w:val="00BE24C4"/>
    <w:rsid w:val="00BE3C6E"/>
    <w:rsid w:val="00C041CF"/>
    <w:rsid w:val="00C12EB5"/>
    <w:rsid w:val="00C247AF"/>
    <w:rsid w:val="00C2494C"/>
    <w:rsid w:val="00C27D01"/>
    <w:rsid w:val="00C27F4B"/>
    <w:rsid w:val="00C3592B"/>
    <w:rsid w:val="00C469C4"/>
    <w:rsid w:val="00C50560"/>
    <w:rsid w:val="00C51BC0"/>
    <w:rsid w:val="00C57849"/>
    <w:rsid w:val="00C76265"/>
    <w:rsid w:val="00C85192"/>
    <w:rsid w:val="00CA18D8"/>
    <w:rsid w:val="00CA7DAC"/>
    <w:rsid w:val="00CB6FC6"/>
    <w:rsid w:val="00CC237B"/>
    <w:rsid w:val="00CC45B7"/>
    <w:rsid w:val="00CC719B"/>
    <w:rsid w:val="00CD30C6"/>
    <w:rsid w:val="00CD3BFE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40DD9"/>
    <w:rsid w:val="00D46B0C"/>
    <w:rsid w:val="00D46E26"/>
    <w:rsid w:val="00D47879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B2593"/>
    <w:rsid w:val="00DB2821"/>
    <w:rsid w:val="00DD1691"/>
    <w:rsid w:val="00DE355D"/>
    <w:rsid w:val="00DE3D9D"/>
    <w:rsid w:val="00DE65DE"/>
    <w:rsid w:val="00DF3609"/>
    <w:rsid w:val="00DF7FBF"/>
    <w:rsid w:val="00E10027"/>
    <w:rsid w:val="00E13934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48B3"/>
    <w:rsid w:val="00E70909"/>
    <w:rsid w:val="00E809E1"/>
    <w:rsid w:val="00E84713"/>
    <w:rsid w:val="00E90A7B"/>
    <w:rsid w:val="00E9398C"/>
    <w:rsid w:val="00E966F9"/>
    <w:rsid w:val="00E97261"/>
    <w:rsid w:val="00EA04F3"/>
    <w:rsid w:val="00EB612C"/>
    <w:rsid w:val="00EB6BD4"/>
    <w:rsid w:val="00EC6197"/>
    <w:rsid w:val="00EC64C2"/>
    <w:rsid w:val="00ED3694"/>
    <w:rsid w:val="00ED3CBC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3CA"/>
    <w:rsid w:val="00F84364"/>
    <w:rsid w:val="00F87902"/>
    <w:rsid w:val="00F93AFE"/>
    <w:rsid w:val="00F94351"/>
    <w:rsid w:val="00F95267"/>
    <w:rsid w:val="00F962A5"/>
    <w:rsid w:val="00FA2E47"/>
    <w:rsid w:val="00FA3A45"/>
    <w:rsid w:val="00FB1863"/>
    <w:rsid w:val="00FB1A4F"/>
    <w:rsid w:val="00FC3269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styleId="ad">
    <w:name w:val="Hyperlink"/>
    <w:basedOn w:val="a0"/>
    <w:uiPriority w:val="99"/>
    <w:unhideWhenUsed/>
    <w:rsid w:val="00D47879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478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276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3</cp:revision>
  <cp:lastPrinted>2014-07-08T12:16:00Z</cp:lastPrinted>
  <dcterms:created xsi:type="dcterms:W3CDTF">2021-08-05T11:48:00Z</dcterms:created>
  <dcterms:modified xsi:type="dcterms:W3CDTF">2021-08-05T11:53:00Z</dcterms:modified>
</cp:coreProperties>
</file>