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874A9" w14:textId="2566B7A4" w:rsidR="00151A5A" w:rsidRPr="00151A5A" w:rsidRDefault="00151A5A" w:rsidP="00151A5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72"/>
          <w:szCs w:val="72"/>
        </w:rPr>
      </w:pPr>
      <w:r w:rsidRPr="00151A5A">
        <w:rPr>
          <w:rFonts w:ascii="Times New Roman" w:hAnsi="Times New Roman"/>
          <w:b/>
          <w:bCs/>
          <w:color w:val="C00000"/>
          <w:sz w:val="72"/>
          <w:szCs w:val="72"/>
        </w:rPr>
        <w:t>С-550 заступила на боевое дежурство</w:t>
      </w:r>
    </w:p>
    <w:p w14:paraId="59F18F76" w14:textId="77777777" w:rsidR="00151A5A" w:rsidRDefault="00151A5A" w:rsidP="00151A5A">
      <w:pPr>
        <w:spacing w:after="0" w:line="240" w:lineRule="auto"/>
        <w:contextualSpacing/>
        <w:jc w:val="both"/>
        <w:rPr>
          <w:rFonts w:ascii="Times New Roman" w:hAnsi="Times New Roman"/>
          <w:sz w:val="72"/>
          <w:szCs w:val="72"/>
        </w:rPr>
      </w:pPr>
    </w:p>
    <w:p w14:paraId="24107609" w14:textId="48AF5BC1" w:rsidR="00456065" w:rsidRPr="00456065" w:rsidRDefault="00456065" w:rsidP="00151A5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72"/>
          <w:szCs w:val="72"/>
        </w:rPr>
      </w:pPr>
      <w:r w:rsidRPr="00456065">
        <w:rPr>
          <w:rFonts w:ascii="Times New Roman" w:hAnsi="Times New Roman"/>
          <w:sz w:val="72"/>
          <w:szCs w:val="72"/>
        </w:rPr>
        <w:t>Н</w:t>
      </w:r>
      <w:r w:rsidRPr="00456065">
        <w:rPr>
          <w:rFonts w:ascii="Times New Roman" w:hAnsi="Times New Roman"/>
          <w:sz w:val="72"/>
          <w:szCs w:val="72"/>
        </w:rPr>
        <w:t>овая ЗРС С-550 успешно прошла госиспытания и заступила на боевое дежурство</w:t>
      </w:r>
      <w:r w:rsidR="00FD2AF1">
        <w:rPr>
          <w:rFonts w:ascii="Times New Roman" w:hAnsi="Times New Roman"/>
          <w:sz w:val="72"/>
          <w:szCs w:val="72"/>
        </w:rPr>
        <w:t xml:space="preserve"> (29.12.2021).</w:t>
      </w:r>
    </w:p>
    <w:p w14:paraId="03484524" w14:textId="5DDE73CD" w:rsidR="00F038CF" w:rsidRPr="00456065" w:rsidRDefault="00456065" w:rsidP="00151A5A">
      <w:pPr>
        <w:spacing w:after="0" w:line="240" w:lineRule="auto"/>
        <w:ind w:firstLine="709"/>
        <w:contextualSpacing/>
        <w:jc w:val="both"/>
        <w:rPr>
          <w:sz w:val="72"/>
          <w:szCs w:val="72"/>
        </w:rPr>
      </w:pPr>
      <w:r w:rsidRPr="00456065">
        <w:rPr>
          <w:rFonts w:ascii="Times New Roman" w:hAnsi="Times New Roman"/>
          <w:sz w:val="72"/>
          <w:szCs w:val="72"/>
        </w:rPr>
        <w:t>Абсолютно новая система не имеет аналогов, способна поражать космические аппараты, боевые блоки межконтинентальных баллистических ракет, гиперзвуковые цели на высотах в несколько десятков тысяч километров</w:t>
      </w:r>
      <w:r w:rsidR="00FD2AF1">
        <w:rPr>
          <w:rFonts w:ascii="Times New Roman" w:hAnsi="Times New Roman"/>
          <w:sz w:val="72"/>
          <w:szCs w:val="72"/>
        </w:rPr>
        <w:t>.</w:t>
      </w:r>
    </w:p>
    <w:sectPr w:rsidR="00F038CF" w:rsidRPr="00456065" w:rsidSect="00456065">
      <w:headerReference w:type="default" r:id="rId7"/>
      <w:pgSz w:w="16838" w:h="11906" w:orient="landscape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DE87C" w14:textId="77777777" w:rsidR="008226FB" w:rsidRDefault="008226FB">
      <w:pPr>
        <w:spacing w:after="0" w:line="240" w:lineRule="auto"/>
      </w:pPr>
      <w:r>
        <w:separator/>
      </w:r>
    </w:p>
  </w:endnote>
  <w:endnote w:type="continuationSeparator" w:id="0">
    <w:p w14:paraId="4E6BBF94" w14:textId="77777777" w:rsidR="008226FB" w:rsidRDefault="00822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737E9" w14:textId="77777777" w:rsidR="008226FB" w:rsidRDefault="008226FB">
      <w:pPr>
        <w:spacing w:after="0" w:line="240" w:lineRule="auto"/>
      </w:pPr>
      <w:r>
        <w:separator/>
      </w:r>
    </w:p>
  </w:footnote>
  <w:footnote w:type="continuationSeparator" w:id="0">
    <w:p w14:paraId="7901D2F8" w14:textId="77777777" w:rsidR="008226FB" w:rsidRDefault="00822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1A5A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6065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226FB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D2AF1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60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5606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3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3938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2021-12-29T13:29:00Z</dcterms:created>
  <dcterms:modified xsi:type="dcterms:W3CDTF">2021-12-29T13:29:00Z</dcterms:modified>
</cp:coreProperties>
</file>