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E9CA2" w14:textId="1B6A87A0" w:rsidR="00FB06A1" w:rsidRDefault="0027143E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США нанесли удар в южное подбрюшье России</w:t>
      </w:r>
    </w:p>
    <w:p w14:paraId="35DC61EB" w14:textId="77777777" w:rsidR="00B4350F" w:rsidRP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6CC9DC37" w14:textId="445A4FE6" w:rsidR="000E421E" w:rsidRDefault="0027143E" w:rsidP="00FB06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В начале экономические протесты на Западе Казахстана </w:t>
      </w:r>
      <w:r w:rsidR="000E421E">
        <w:rPr>
          <w:rFonts w:ascii="Times New Roman" w:hAnsi="Times New Roman"/>
          <w:sz w:val="56"/>
          <w:szCs w:val="56"/>
        </w:rPr>
        <w:t>уже к 5</w:t>
      </w:r>
      <w:r>
        <w:rPr>
          <w:rFonts w:ascii="Times New Roman" w:hAnsi="Times New Roman"/>
          <w:sz w:val="56"/>
          <w:szCs w:val="56"/>
        </w:rPr>
        <w:t xml:space="preserve"> января 2022 года быстро переросли в разгул банд</w:t>
      </w:r>
      <w:r w:rsidR="000E421E">
        <w:rPr>
          <w:rFonts w:ascii="Times New Roman" w:hAnsi="Times New Roman"/>
          <w:sz w:val="56"/>
          <w:szCs w:val="56"/>
        </w:rPr>
        <w:t>и</w:t>
      </w:r>
      <w:r>
        <w:rPr>
          <w:rFonts w:ascii="Times New Roman" w:hAnsi="Times New Roman"/>
          <w:sz w:val="56"/>
          <w:szCs w:val="56"/>
        </w:rPr>
        <w:t>тизма</w:t>
      </w:r>
      <w:r w:rsidR="000E421E">
        <w:rPr>
          <w:rFonts w:ascii="Times New Roman" w:hAnsi="Times New Roman"/>
          <w:sz w:val="56"/>
          <w:szCs w:val="56"/>
        </w:rPr>
        <w:t xml:space="preserve"> с признаками терроризма практически на большей части территории этой огромной, но малонаселенной стран</w:t>
      </w:r>
      <w:r w:rsidR="00846D19">
        <w:rPr>
          <w:rFonts w:ascii="Times New Roman" w:hAnsi="Times New Roman"/>
          <w:sz w:val="56"/>
          <w:szCs w:val="56"/>
        </w:rPr>
        <w:t>ы</w:t>
      </w:r>
      <w:r w:rsidR="000E421E">
        <w:rPr>
          <w:rFonts w:ascii="Times New Roman" w:hAnsi="Times New Roman"/>
          <w:sz w:val="56"/>
          <w:szCs w:val="56"/>
        </w:rPr>
        <w:t>.</w:t>
      </w:r>
    </w:p>
    <w:p w14:paraId="5ABFE1FA" w14:textId="77777777" w:rsidR="00D25183" w:rsidRDefault="000E421E" w:rsidP="00D2518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К ночи на 6 января 2022 года ситуация для официального Казахстана стала настолько опасной, что президент Казахстана Токаев обратился к</w:t>
      </w:r>
      <w:r w:rsidR="00846D19">
        <w:rPr>
          <w:rFonts w:ascii="Times New Roman" w:hAnsi="Times New Roman"/>
          <w:sz w:val="56"/>
          <w:szCs w:val="56"/>
        </w:rPr>
        <w:t xml:space="preserve"> членам</w:t>
      </w:r>
      <w:r>
        <w:rPr>
          <w:rFonts w:ascii="Times New Roman" w:hAnsi="Times New Roman"/>
          <w:sz w:val="56"/>
          <w:szCs w:val="56"/>
        </w:rPr>
        <w:t xml:space="preserve"> </w:t>
      </w:r>
      <w:r w:rsidR="00846D19">
        <w:rPr>
          <w:rFonts w:ascii="Times New Roman" w:hAnsi="Times New Roman"/>
          <w:sz w:val="56"/>
          <w:szCs w:val="56"/>
        </w:rPr>
        <w:t>ОДКБ, прежде всего, России и Белоруссии,</w:t>
      </w:r>
      <w:r w:rsidR="0027143E">
        <w:rPr>
          <w:rFonts w:ascii="Times New Roman" w:hAnsi="Times New Roman"/>
          <w:sz w:val="56"/>
          <w:szCs w:val="56"/>
        </w:rPr>
        <w:t xml:space="preserve"> </w:t>
      </w:r>
      <w:r w:rsidR="00846D19">
        <w:rPr>
          <w:rFonts w:ascii="Times New Roman" w:hAnsi="Times New Roman"/>
          <w:sz w:val="56"/>
          <w:szCs w:val="56"/>
        </w:rPr>
        <w:t>за помощью в отражении внешней агрессии банд террористов, как показывает ситуация, хорошо подготовленных и организованных.</w:t>
      </w:r>
    </w:p>
    <w:sectPr w:rsidR="00D25183" w:rsidSect="00D25183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7420A" w14:textId="77777777" w:rsidR="003C37AA" w:rsidRDefault="003C37AA">
      <w:pPr>
        <w:spacing w:after="0" w:line="240" w:lineRule="auto"/>
      </w:pPr>
      <w:r>
        <w:separator/>
      </w:r>
    </w:p>
  </w:endnote>
  <w:endnote w:type="continuationSeparator" w:id="0">
    <w:p w14:paraId="6DBABE6F" w14:textId="77777777" w:rsidR="003C37AA" w:rsidRDefault="003C3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FB566" w14:textId="77777777" w:rsidR="003C37AA" w:rsidRDefault="003C37AA">
      <w:pPr>
        <w:spacing w:after="0" w:line="240" w:lineRule="auto"/>
      </w:pPr>
      <w:r>
        <w:separator/>
      </w:r>
    </w:p>
  </w:footnote>
  <w:footnote w:type="continuationSeparator" w:id="0">
    <w:p w14:paraId="5837E8A9" w14:textId="77777777" w:rsidR="003C37AA" w:rsidRDefault="003C3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03A0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2022-01-05T20:39:00Z</dcterms:created>
  <dcterms:modified xsi:type="dcterms:W3CDTF">2022-01-05T20:39:00Z</dcterms:modified>
</cp:coreProperties>
</file>