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372CC9" w14:textId="7C21E0DA" w:rsidR="009834C0" w:rsidRPr="002021AA" w:rsidRDefault="00152A34" w:rsidP="009834C0">
      <w:pPr>
        <w:spacing w:after="0" w:line="240" w:lineRule="auto"/>
        <w:contextualSpacing/>
        <w:jc w:val="both"/>
        <w:rPr>
          <w:rFonts w:ascii="Times New Roman" w:hAnsi="Times New Roman"/>
          <w:b/>
          <w:bCs/>
          <w:sz w:val="48"/>
          <w:szCs w:val="48"/>
        </w:rPr>
      </w:pPr>
      <w:r w:rsidRPr="002021AA">
        <w:rPr>
          <w:rFonts w:ascii="Times New Roman" w:hAnsi="Times New Roman"/>
          <w:b/>
          <w:bCs/>
          <w:color w:val="C00000"/>
          <w:sz w:val="48"/>
          <w:szCs w:val="48"/>
        </w:rPr>
        <w:t xml:space="preserve">Новости вокруг </w:t>
      </w:r>
      <w:r w:rsidR="00BA2FBB">
        <w:rPr>
          <w:rFonts w:ascii="Times New Roman" w:hAnsi="Times New Roman"/>
          <w:b/>
          <w:bCs/>
          <w:color w:val="C00000"/>
          <w:sz w:val="48"/>
          <w:szCs w:val="48"/>
        </w:rPr>
        <w:t>ДНР и ЛНР</w:t>
      </w:r>
      <w:r w:rsidRPr="002021AA">
        <w:rPr>
          <w:rFonts w:ascii="Times New Roman" w:hAnsi="Times New Roman"/>
          <w:b/>
          <w:bCs/>
          <w:color w:val="C00000"/>
          <w:sz w:val="48"/>
          <w:szCs w:val="48"/>
        </w:rPr>
        <w:t xml:space="preserve">: </w:t>
      </w:r>
      <w:r w:rsidR="00C14198">
        <w:rPr>
          <w:rFonts w:ascii="Times New Roman" w:hAnsi="Times New Roman"/>
          <w:b/>
          <w:bCs/>
          <w:color w:val="C00000"/>
          <w:sz w:val="48"/>
          <w:szCs w:val="48"/>
        </w:rPr>
        <w:t>1</w:t>
      </w:r>
      <w:r w:rsidR="008C2610">
        <w:rPr>
          <w:rFonts w:ascii="Times New Roman" w:hAnsi="Times New Roman"/>
          <w:b/>
          <w:bCs/>
          <w:color w:val="C00000"/>
          <w:sz w:val="48"/>
          <w:szCs w:val="48"/>
        </w:rPr>
        <w:t>9-20</w:t>
      </w:r>
      <w:r w:rsidR="009834C0" w:rsidRPr="002021AA">
        <w:rPr>
          <w:rFonts w:ascii="Times New Roman" w:hAnsi="Times New Roman"/>
          <w:b/>
          <w:bCs/>
          <w:color w:val="C00000"/>
          <w:sz w:val="48"/>
          <w:szCs w:val="48"/>
        </w:rPr>
        <w:t>.0</w:t>
      </w:r>
      <w:r w:rsidR="00BA2FBB">
        <w:rPr>
          <w:rFonts w:ascii="Times New Roman" w:hAnsi="Times New Roman"/>
          <w:b/>
          <w:bCs/>
          <w:color w:val="C00000"/>
          <w:sz w:val="48"/>
          <w:szCs w:val="48"/>
        </w:rPr>
        <w:t>2</w:t>
      </w:r>
      <w:r w:rsidR="009834C0" w:rsidRPr="002021AA">
        <w:rPr>
          <w:rFonts w:ascii="Times New Roman" w:hAnsi="Times New Roman"/>
          <w:b/>
          <w:bCs/>
          <w:color w:val="C00000"/>
          <w:sz w:val="48"/>
          <w:szCs w:val="48"/>
        </w:rPr>
        <w:t>.2022</w:t>
      </w:r>
      <w:r w:rsidRPr="002021AA">
        <w:rPr>
          <w:rFonts w:ascii="Times New Roman" w:hAnsi="Times New Roman"/>
          <w:b/>
          <w:bCs/>
          <w:color w:val="C00000"/>
          <w:sz w:val="48"/>
          <w:szCs w:val="48"/>
        </w:rPr>
        <w:t>.</w:t>
      </w:r>
      <w:r w:rsidR="009834C0" w:rsidRPr="002021AA">
        <w:rPr>
          <w:rFonts w:ascii="Times New Roman" w:hAnsi="Times New Roman"/>
          <w:b/>
          <w:bCs/>
          <w:sz w:val="48"/>
          <w:szCs w:val="48"/>
        </w:rPr>
        <w:t xml:space="preserve"> </w:t>
      </w:r>
    </w:p>
    <w:p w14:paraId="326DAD01" w14:textId="77777777" w:rsidR="002F7B74" w:rsidRDefault="002F7B74" w:rsidP="00152A3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8"/>
          <w:szCs w:val="48"/>
        </w:rPr>
      </w:pPr>
    </w:p>
    <w:p w14:paraId="77E6EA67" w14:textId="0A0902B7" w:rsidR="00830381" w:rsidRDefault="00830381" w:rsidP="009814A1">
      <w:pPr>
        <w:spacing w:after="0" w:line="240" w:lineRule="auto"/>
        <w:contextualSpacing/>
        <w:jc w:val="both"/>
        <w:rPr>
          <w:rFonts w:ascii="Times New Roman" w:hAnsi="Times New Roman"/>
          <w:sz w:val="48"/>
          <w:szCs w:val="48"/>
        </w:rPr>
      </w:pPr>
      <w:r w:rsidRPr="00830381">
        <w:rPr>
          <w:rFonts w:ascii="Times New Roman" w:hAnsi="Times New Roman"/>
          <w:sz w:val="48"/>
          <w:szCs w:val="48"/>
        </w:rPr>
        <w:t>- Во всём Донецке слышны взрывы. Вооруженные силы киевского режима открывают огонь из тяжёлого вооружения. Даже в относительно тыловых районах города людям приходиться укрываться в подвалах.</w:t>
      </w:r>
    </w:p>
    <w:p w14:paraId="68B9C036" w14:textId="348E7965" w:rsidR="009814A1" w:rsidRDefault="008C2610" w:rsidP="009814A1">
      <w:pPr>
        <w:spacing w:after="0" w:line="240" w:lineRule="auto"/>
        <w:contextualSpacing/>
        <w:jc w:val="both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- С</w:t>
      </w:r>
      <w:r w:rsidRPr="008C2610">
        <w:rPr>
          <w:rFonts w:ascii="Times New Roman" w:hAnsi="Times New Roman"/>
          <w:sz w:val="48"/>
          <w:szCs w:val="48"/>
        </w:rPr>
        <w:t xml:space="preserve">отрудниками спецназа </w:t>
      </w:r>
      <w:r>
        <w:rPr>
          <w:rFonts w:ascii="Times New Roman" w:hAnsi="Times New Roman"/>
          <w:sz w:val="48"/>
          <w:szCs w:val="48"/>
        </w:rPr>
        <w:t>МГБ</w:t>
      </w:r>
      <w:r w:rsidRPr="008C2610">
        <w:rPr>
          <w:rFonts w:ascii="Times New Roman" w:hAnsi="Times New Roman"/>
          <w:sz w:val="48"/>
          <w:szCs w:val="48"/>
        </w:rPr>
        <w:t xml:space="preserve"> </w:t>
      </w:r>
      <w:r>
        <w:rPr>
          <w:rFonts w:ascii="Times New Roman" w:hAnsi="Times New Roman"/>
          <w:sz w:val="48"/>
          <w:szCs w:val="48"/>
        </w:rPr>
        <w:t>ДНР</w:t>
      </w:r>
      <w:r w:rsidRPr="008C2610">
        <w:rPr>
          <w:rFonts w:ascii="Times New Roman" w:hAnsi="Times New Roman"/>
          <w:sz w:val="48"/>
          <w:szCs w:val="48"/>
        </w:rPr>
        <w:t xml:space="preserve"> в </w:t>
      </w:r>
      <w:r>
        <w:rPr>
          <w:rFonts w:ascii="Times New Roman" w:hAnsi="Times New Roman"/>
          <w:sz w:val="48"/>
          <w:szCs w:val="48"/>
        </w:rPr>
        <w:t>Донецке</w:t>
      </w:r>
      <w:r w:rsidRPr="008C2610">
        <w:rPr>
          <w:rFonts w:ascii="Times New Roman" w:hAnsi="Times New Roman"/>
          <w:sz w:val="48"/>
          <w:szCs w:val="48"/>
        </w:rPr>
        <w:t xml:space="preserve"> была блокирована </w:t>
      </w:r>
      <w:r w:rsidR="00830381">
        <w:rPr>
          <w:rFonts w:ascii="Times New Roman" w:hAnsi="Times New Roman"/>
          <w:sz w:val="48"/>
          <w:szCs w:val="48"/>
        </w:rPr>
        <w:t xml:space="preserve">и уничтожена </w:t>
      </w:r>
      <w:r w:rsidRPr="008C2610">
        <w:rPr>
          <w:rFonts w:ascii="Times New Roman" w:hAnsi="Times New Roman"/>
          <w:sz w:val="48"/>
          <w:szCs w:val="48"/>
        </w:rPr>
        <w:t>диверсионно-террористическая</w:t>
      </w:r>
      <w:r>
        <w:rPr>
          <w:rFonts w:ascii="Times New Roman" w:hAnsi="Times New Roman"/>
          <w:sz w:val="48"/>
          <w:szCs w:val="48"/>
        </w:rPr>
        <w:t xml:space="preserve"> группа</w:t>
      </w:r>
      <w:r w:rsidRPr="008C2610">
        <w:rPr>
          <w:rFonts w:ascii="Times New Roman" w:hAnsi="Times New Roman"/>
          <w:sz w:val="48"/>
          <w:szCs w:val="48"/>
        </w:rPr>
        <w:t xml:space="preserve"> </w:t>
      </w:r>
      <w:r>
        <w:rPr>
          <w:rFonts w:ascii="Times New Roman" w:hAnsi="Times New Roman"/>
          <w:sz w:val="48"/>
          <w:szCs w:val="48"/>
        </w:rPr>
        <w:t>киевского режима</w:t>
      </w:r>
      <w:r w:rsidRPr="008C2610">
        <w:rPr>
          <w:rFonts w:ascii="Times New Roman" w:hAnsi="Times New Roman"/>
          <w:sz w:val="48"/>
          <w:szCs w:val="48"/>
        </w:rPr>
        <w:t xml:space="preserve">, которая планировала подрывы электроподстанций, газопроводов и фильтровальных станций на территории </w:t>
      </w:r>
      <w:r>
        <w:rPr>
          <w:rFonts w:ascii="Times New Roman" w:hAnsi="Times New Roman"/>
          <w:sz w:val="48"/>
          <w:szCs w:val="48"/>
        </w:rPr>
        <w:t>ДНР</w:t>
      </w:r>
      <w:r w:rsidRPr="008C2610">
        <w:rPr>
          <w:rFonts w:ascii="Times New Roman" w:hAnsi="Times New Roman"/>
          <w:sz w:val="48"/>
          <w:szCs w:val="48"/>
        </w:rPr>
        <w:t xml:space="preserve">. </w:t>
      </w:r>
    </w:p>
    <w:p w14:paraId="58D3D668" w14:textId="49135F3E" w:rsidR="00830381" w:rsidRDefault="00830381" w:rsidP="009814A1">
      <w:pPr>
        <w:spacing w:after="0" w:line="240" w:lineRule="auto"/>
        <w:contextualSpacing/>
        <w:jc w:val="both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 xml:space="preserve">- </w:t>
      </w:r>
      <w:r w:rsidRPr="00830381">
        <w:rPr>
          <w:rFonts w:ascii="Times New Roman" w:hAnsi="Times New Roman"/>
          <w:sz w:val="48"/>
          <w:szCs w:val="48"/>
        </w:rPr>
        <w:t xml:space="preserve">В </w:t>
      </w:r>
      <w:r>
        <w:rPr>
          <w:rFonts w:ascii="Times New Roman" w:hAnsi="Times New Roman"/>
          <w:sz w:val="48"/>
          <w:szCs w:val="48"/>
        </w:rPr>
        <w:t xml:space="preserve">ЛНР </w:t>
      </w:r>
      <w:r w:rsidRPr="00830381">
        <w:rPr>
          <w:rFonts w:ascii="Times New Roman" w:hAnsi="Times New Roman"/>
          <w:sz w:val="48"/>
          <w:szCs w:val="48"/>
        </w:rPr>
        <w:t>недалеко от Самсоновки</w:t>
      </w:r>
      <w:r w:rsidR="006A7120">
        <w:rPr>
          <w:rFonts w:ascii="Times New Roman" w:hAnsi="Times New Roman"/>
          <w:sz w:val="48"/>
          <w:szCs w:val="48"/>
        </w:rPr>
        <w:t xml:space="preserve"> был обезврежен автомобиль</w:t>
      </w:r>
      <w:r w:rsidRPr="00830381">
        <w:rPr>
          <w:rFonts w:ascii="Times New Roman" w:hAnsi="Times New Roman"/>
          <w:sz w:val="48"/>
          <w:szCs w:val="48"/>
        </w:rPr>
        <w:t xml:space="preserve">, начинённый взрывчаткой приблизительной мощностью 200 кг в тротиловом эквиваленте. Он стоял возле железной дороги. Через час после нахождения машины по этой трассе должен был проследовать поезд с женщинами и детьми в Российскую Федерацию. </w:t>
      </w:r>
    </w:p>
    <w:p w14:paraId="0739A711" w14:textId="263CF15A" w:rsidR="006A7120" w:rsidRDefault="009672BF" w:rsidP="009814A1">
      <w:pPr>
        <w:spacing w:after="0" w:line="240" w:lineRule="auto"/>
        <w:contextualSpacing/>
        <w:jc w:val="both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 xml:space="preserve">- </w:t>
      </w:r>
      <w:r w:rsidR="006A7120">
        <w:rPr>
          <w:rFonts w:ascii="Times New Roman" w:hAnsi="Times New Roman"/>
          <w:sz w:val="48"/>
          <w:szCs w:val="48"/>
        </w:rPr>
        <w:t xml:space="preserve">В ДНР и ЛНР </w:t>
      </w:r>
      <w:r w:rsidR="006A7120" w:rsidRPr="006A7120">
        <w:rPr>
          <w:rFonts w:ascii="Times New Roman" w:hAnsi="Times New Roman"/>
          <w:sz w:val="48"/>
          <w:szCs w:val="48"/>
        </w:rPr>
        <w:t>продолжается всеобщая мобилизация. Призывные пункты работа</w:t>
      </w:r>
      <w:r w:rsidR="006A7120">
        <w:rPr>
          <w:rFonts w:ascii="Times New Roman" w:hAnsi="Times New Roman"/>
          <w:sz w:val="48"/>
          <w:szCs w:val="48"/>
        </w:rPr>
        <w:t>ю</w:t>
      </w:r>
      <w:r w:rsidR="006A7120" w:rsidRPr="006A7120">
        <w:rPr>
          <w:rFonts w:ascii="Times New Roman" w:hAnsi="Times New Roman"/>
          <w:sz w:val="48"/>
          <w:szCs w:val="48"/>
        </w:rPr>
        <w:t>т круглосуточно, поток людей здесь не прекращается – каждый готов встать на защиту Родины.</w:t>
      </w:r>
    </w:p>
    <w:p w14:paraId="567F7964" w14:textId="77777777" w:rsidR="004D429A" w:rsidRDefault="004D429A" w:rsidP="009814A1">
      <w:pPr>
        <w:spacing w:after="0" w:line="240" w:lineRule="auto"/>
        <w:contextualSpacing/>
        <w:jc w:val="both"/>
        <w:rPr>
          <w:rFonts w:ascii="Times New Roman" w:hAnsi="Times New Roman"/>
          <w:b/>
          <w:bCs/>
          <w:color w:val="C00000"/>
          <w:sz w:val="48"/>
          <w:szCs w:val="48"/>
        </w:rPr>
      </w:pPr>
    </w:p>
    <w:p w14:paraId="2B56B8D2" w14:textId="661BE079" w:rsidR="009814A1" w:rsidRPr="009814A1" w:rsidRDefault="009814A1" w:rsidP="009814A1">
      <w:pPr>
        <w:spacing w:after="0" w:line="240" w:lineRule="auto"/>
        <w:contextualSpacing/>
        <w:jc w:val="both"/>
        <w:rPr>
          <w:rFonts w:ascii="Times New Roman" w:hAnsi="Times New Roman"/>
          <w:b/>
          <w:bCs/>
          <w:color w:val="C00000"/>
          <w:sz w:val="56"/>
          <w:szCs w:val="56"/>
        </w:rPr>
      </w:pPr>
      <w:r w:rsidRPr="009814A1">
        <w:rPr>
          <w:rFonts w:ascii="Times New Roman" w:hAnsi="Times New Roman"/>
          <w:b/>
          <w:bCs/>
          <w:color w:val="C00000"/>
          <w:sz w:val="48"/>
          <w:szCs w:val="48"/>
        </w:rPr>
        <w:t>Центр координации движения за русский народ</w:t>
      </w:r>
    </w:p>
    <w:sectPr w:rsidR="009814A1" w:rsidRPr="009814A1" w:rsidSect="002F7B74">
      <w:headerReference w:type="default" r:id="rId7"/>
      <w:pgSz w:w="16838" w:h="11906" w:orient="landscape" w:code="9"/>
      <w:pgMar w:top="284" w:right="851" w:bottom="28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2568C9" w14:textId="77777777" w:rsidR="00B858F7" w:rsidRDefault="00B858F7">
      <w:pPr>
        <w:spacing w:after="0" w:line="240" w:lineRule="auto"/>
      </w:pPr>
      <w:r>
        <w:separator/>
      </w:r>
    </w:p>
  </w:endnote>
  <w:endnote w:type="continuationSeparator" w:id="0">
    <w:p w14:paraId="6F708ACA" w14:textId="77777777" w:rsidR="00B858F7" w:rsidRDefault="00B858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95D818" w14:textId="77777777" w:rsidR="00B858F7" w:rsidRDefault="00B858F7">
      <w:pPr>
        <w:spacing w:after="0" w:line="240" w:lineRule="auto"/>
      </w:pPr>
      <w:r>
        <w:separator/>
      </w:r>
    </w:p>
  </w:footnote>
  <w:footnote w:type="continuationSeparator" w:id="0">
    <w:p w14:paraId="0048EB95" w14:textId="77777777" w:rsidR="00B858F7" w:rsidRDefault="00B858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D1413A"/>
    <w:multiLevelType w:val="multilevel"/>
    <w:tmpl w:val="FA7C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C72E6"/>
    <w:rsid w:val="000D5044"/>
    <w:rsid w:val="000D5273"/>
    <w:rsid w:val="000D6900"/>
    <w:rsid w:val="000E421E"/>
    <w:rsid w:val="000E7E3D"/>
    <w:rsid w:val="000F31C2"/>
    <w:rsid w:val="000F6EEB"/>
    <w:rsid w:val="00103395"/>
    <w:rsid w:val="00112176"/>
    <w:rsid w:val="00116833"/>
    <w:rsid w:val="00124FFD"/>
    <w:rsid w:val="00125B9D"/>
    <w:rsid w:val="00127027"/>
    <w:rsid w:val="0012743A"/>
    <w:rsid w:val="001274E8"/>
    <w:rsid w:val="0013657E"/>
    <w:rsid w:val="00143EF7"/>
    <w:rsid w:val="00147E64"/>
    <w:rsid w:val="001503A0"/>
    <w:rsid w:val="001518D7"/>
    <w:rsid w:val="00152A34"/>
    <w:rsid w:val="00153E4B"/>
    <w:rsid w:val="00155899"/>
    <w:rsid w:val="00162764"/>
    <w:rsid w:val="00181326"/>
    <w:rsid w:val="00182413"/>
    <w:rsid w:val="001906BE"/>
    <w:rsid w:val="001936B3"/>
    <w:rsid w:val="001962FC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1AA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7143E"/>
    <w:rsid w:val="00280838"/>
    <w:rsid w:val="00291337"/>
    <w:rsid w:val="002A0545"/>
    <w:rsid w:val="002A2828"/>
    <w:rsid w:val="002B2998"/>
    <w:rsid w:val="002B4F51"/>
    <w:rsid w:val="002B5A64"/>
    <w:rsid w:val="002B78CA"/>
    <w:rsid w:val="002C0523"/>
    <w:rsid w:val="002C1A89"/>
    <w:rsid w:val="002C569D"/>
    <w:rsid w:val="002D2548"/>
    <w:rsid w:val="002D40EB"/>
    <w:rsid w:val="002D4606"/>
    <w:rsid w:val="002D52E9"/>
    <w:rsid w:val="002D5A09"/>
    <w:rsid w:val="002F7B74"/>
    <w:rsid w:val="00304D47"/>
    <w:rsid w:val="003147E2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63FBF"/>
    <w:rsid w:val="0037101C"/>
    <w:rsid w:val="00376712"/>
    <w:rsid w:val="0038487B"/>
    <w:rsid w:val="00391FE9"/>
    <w:rsid w:val="003B70D9"/>
    <w:rsid w:val="003B7545"/>
    <w:rsid w:val="003B7DAD"/>
    <w:rsid w:val="003C2A9D"/>
    <w:rsid w:val="003C37AA"/>
    <w:rsid w:val="003C4184"/>
    <w:rsid w:val="003D386B"/>
    <w:rsid w:val="003E371F"/>
    <w:rsid w:val="003E6216"/>
    <w:rsid w:val="003F2DD4"/>
    <w:rsid w:val="003F6F77"/>
    <w:rsid w:val="00401B2A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353F"/>
    <w:rsid w:val="00486022"/>
    <w:rsid w:val="004901B6"/>
    <w:rsid w:val="00492FE7"/>
    <w:rsid w:val="004A2E54"/>
    <w:rsid w:val="004A3C31"/>
    <w:rsid w:val="004B0EB1"/>
    <w:rsid w:val="004B6C36"/>
    <w:rsid w:val="004C17C0"/>
    <w:rsid w:val="004C7201"/>
    <w:rsid w:val="004C7379"/>
    <w:rsid w:val="004C7FAD"/>
    <w:rsid w:val="004D429A"/>
    <w:rsid w:val="004D4D75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23033"/>
    <w:rsid w:val="00523AC8"/>
    <w:rsid w:val="005267D7"/>
    <w:rsid w:val="00543F2A"/>
    <w:rsid w:val="005467DE"/>
    <w:rsid w:val="00547617"/>
    <w:rsid w:val="00550D3E"/>
    <w:rsid w:val="005605F6"/>
    <w:rsid w:val="00562A7C"/>
    <w:rsid w:val="00567C38"/>
    <w:rsid w:val="0057219B"/>
    <w:rsid w:val="005731B0"/>
    <w:rsid w:val="00586310"/>
    <w:rsid w:val="00590635"/>
    <w:rsid w:val="00590F83"/>
    <w:rsid w:val="00594909"/>
    <w:rsid w:val="005A0712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0E75"/>
    <w:rsid w:val="005E297B"/>
    <w:rsid w:val="005E7AE5"/>
    <w:rsid w:val="005F037D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56C4B"/>
    <w:rsid w:val="0066655D"/>
    <w:rsid w:val="00681106"/>
    <w:rsid w:val="00681F53"/>
    <w:rsid w:val="006A3D00"/>
    <w:rsid w:val="006A712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D1"/>
    <w:rsid w:val="007B219E"/>
    <w:rsid w:val="007B30BF"/>
    <w:rsid w:val="007B6C3A"/>
    <w:rsid w:val="007C026E"/>
    <w:rsid w:val="007C616F"/>
    <w:rsid w:val="007D1862"/>
    <w:rsid w:val="007F1E63"/>
    <w:rsid w:val="007F4834"/>
    <w:rsid w:val="007F5429"/>
    <w:rsid w:val="00800FA0"/>
    <w:rsid w:val="00803218"/>
    <w:rsid w:val="00803F19"/>
    <w:rsid w:val="00804FE8"/>
    <w:rsid w:val="00812F61"/>
    <w:rsid w:val="008152AB"/>
    <w:rsid w:val="00816742"/>
    <w:rsid w:val="008172DD"/>
    <w:rsid w:val="00830381"/>
    <w:rsid w:val="00830D2C"/>
    <w:rsid w:val="00830DAF"/>
    <w:rsid w:val="0083378C"/>
    <w:rsid w:val="0083714A"/>
    <w:rsid w:val="0084242C"/>
    <w:rsid w:val="00845057"/>
    <w:rsid w:val="00846D19"/>
    <w:rsid w:val="0085494F"/>
    <w:rsid w:val="00854F06"/>
    <w:rsid w:val="008556D1"/>
    <w:rsid w:val="008576B0"/>
    <w:rsid w:val="0086636A"/>
    <w:rsid w:val="0086643B"/>
    <w:rsid w:val="00870DE4"/>
    <w:rsid w:val="00871204"/>
    <w:rsid w:val="00871521"/>
    <w:rsid w:val="00873668"/>
    <w:rsid w:val="008771CF"/>
    <w:rsid w:val="00886C8B"/>
    <w:rsid w:val="00891F12"/>
    <w:rsid w:val="008952F6"/>
    <w:rsid w:val="008A5866"/>
    <w:rsid w:val="008C2610"/>
    <w:rsid w:val="008D1998"/>
    <w:rsid w:val="008D6402"/>
    <w:rsid w:val="008E202C"/>
    <w:rsid w:val="008E2948"/>
    <w:rsid w:val="008F0BAF"/>
    <w:rsid w:val="008F414A"/>
    <w:rsid w:val="008F50CB"/>
    <w:rsid w:val="00901B4F"/>
    <w:rsid w:val="00904195"/>
    <w:rsid w:val="00905114"/>
    <w:rsid w:val="00907474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672BF"/>
    <w:rsid w:val="0096745A"/>
    <w:rsid w:val="00974D11"/>
    <w:rsid w:val="0098131E"/>
    <w:rsid w:val="009814A1"/>
    <w:rsid w:val="009834C0"/>
    <w:rsid w:val="00984B0D"/>
    <w:rsid w:val="009937C1"/>
    <w:rsid w:val="009B4EF2"/>
    <w:rsid w:val="009B578D"/>
    <w:rsid w:val="009B650B"/>
    <w:rsid w:val="009C56F5"/>
    <w:rsid w:val="009D2B45"/>
    <w:rsid w:val="009D2C89"/>
    <w:rsid w:val="009D300E"/>
    <w:rsid w:val="009F17D3"/>
    <w:rsid w:val="00A05999"/>
    <w:rsid w:val="00A07D52"/>
    <w:rsid w:val="00A16442"/>
    <w:rsid w:val="00A30DF5"/>
    <w:rsid w:val="00A35360"/>
    <w:rsid w:val="00A4595D"/>
    <w:rsid w:val="00A51CA0"/>
    <w:rsid w:val="00A56CBE"/>
    <w:rsid w:val="00A578B0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0FA7"/>
    <w:rsid w:val="00AE38B5"/>
    <w:rsid w:val="00AE3C13"/>
    <w:rsid w:val="00AE5EBE"/>
    <w:rsid w:val="00AE7A96"/>
    <w:rsid w:val="00AE7C5D"/>
    <w:rsid w:val="00AF44FD"/>
    <w:rsid w:val="00B004A7"/>
    <w:rsid w:val="00B0064D"/>
    <w:rsid w:val="00B01DE8"/>
    <w:rsid w:val="00B065A1"/>
    <w:rsid w:val="00B1360F"/>
    <w:rsid w:val="00B22F7E"/>
    <w:rsid w:val="00B34745"/>
    <w:rsid w:val="00B4350F"/>
    <w:rsid w:val="00B460A9"/>
    <w:rsid w:val="00B51892"/>
    <w:rsid w:val="00B536C2"/>
    <w:rsid w:val="00B66FD3"/>
    <w:rsid w:val="00B73D1C"/>
    <w:rsid w:val="00B74EBB"/>
    <w:rsid w:val="00B77FC8"/>
    <w:rsid w:val="00B818F3"/>
    <w:rsid w:val="00B835B5"/>
    <w:rsid w:val="00B838F2"/>
    <w:rsid w:val="00B858F7"/>
    <w:rsid w:val="00B8629F"/>
    <w:rsid w:val="00B90B0F"/>
    <w:rsid w:val="00B90CE3"/>
    <w:rsid w:val="00BA089D"/>
    <w:rsid w:val="00BA2332"/>
    <w:rsid w:val="00BA2FBB"/>
    <w:rsid w:val="00BA36DB"/>
    <w:rsid w:val="00BA769B"/>
    <w:rsid w:val="00BB2C0A"/>
    <w:rsid w:val="00BC0D56"/>
    <w:rsid w:val="00BD7BB3"/>
    <w:rsid w:val="00BE24C4"/>
    <w:rsid w:val="00BE3C6E"/>
    <w:rsid w:val="00C041CF"/>
    <w:rsid w:val="00C12EB5"/>
    <w:rsid w:val="00C14198"/>
    <w:rsid w:val="00C2494C"/>
    <w:rsid w:val="00C24D29"/>
    <w:rsid w:val="00C27D01"/>
    <w:rsid w:val="00C27F4B"/>
    <w:rsid w:val="00C3592B"/>
    <w:rsid w:val="00C469C4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25183"/>
    <w:rsid w:val="00D30C81"/>
    <w:rsid w:val="00D40DD9"/>
    <w:rsid w:val="00D4141D"/>
    <w:rsid w:val="00D4261A"/>
    <w:rsid w:val="00D46B0C"/>
    <w:rsid w:val="00D46E26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A755C"/>
    <w:rsid w:val="00DB2593"/>
    <w:rsid w:val="00DB2821"/>
    <w:rsid w:val="00DD1691"/>
    <w:rsid w:val="00DE355D"/>
    <w:rsid w:val="00DE3D9D"/>
    <w:rsid w:val="00DE65DE"/>
    <w:rsid w:val="00DF2A90"/>
    <w:rsid w:val="00DF3609"/>
    <w:rsid w:val="00DF7FBF"/>
    <w:rsid w:val="00E10027"/>
    <w:rsid w:val="00E13934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1D44"/>
    <w:rsid w:val="00E648B3"/>
    <w:rsid w:val="00E809E1"/>
    <w:rsid w:val="00E84713"/>
    <w:rsid w:val="00E90A7B"/>
    <w:rsid w:val="00E9398C"/>
    <w:rsid w:val="00E966F9"/>
    <w:rsid w:val="00E97261"/>
    <w:rsid w:val="00EA04F3"/>
    <w:rsid w:val="00EB5536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5267"/>
    <w:rsid w:val="00F962A5"/>
    <w:rsid w:val="00F97257"/>
    <w:rsid w:val="00FA2E47"/>
    <w:rsid w:val="00FA3A45"/>
    <w:rsid w:val="00FB06A1"/>
    <w:rsid w:val="00FB1863"/>
    <w:rsid w:val="00FB1A4F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A75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7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A7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DA755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styleId="ad">
    <w:name w:val="Hyperlink"/>
    <w:basedOn w:val="a0"/>
    <w:uiPriority w:val="99"/>
    <w:unhideWhenUsed/>
    <w:rsid w:val="00DA755C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A755C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90511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5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02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9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27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976495811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516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72673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16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04170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1684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3285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763437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5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9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2132043570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557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23219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69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0145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5690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2918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4401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2022-02-20T11:19:00Z</dcterms:created>
  <dcterms:modified xsi:type="dcterms:W3CDTF">2022-02-20T11:19:00Z</dcterms:modified>
</cp:coreProperties>
</file>