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372CC9" w14:textId="663F123E" w:rsidR="009834C0" w:rsidRPr="00BB48D5" w:rsidRDefault="00152A34" w:rsidP="00613983">
      <w:pPr>
        <w:spacing w:after="0" w:line="240" w:lineRule="auto"/>
        <w:contextualSpacing/>
        <w:jc w:val="center"/>
        <w:rPr>
          <w:rFonts w:ascii="Times New Roman" w:hAnsi="Times New Roman"/>
          <w:b/>
          <w:bCs/>
          <w:color w:val="000000" w:themeColor="text1"/>
          <w:sz w:val="40"/>
          <w:szCs w:val="40"/>
        </w:rPr>
      </w:pPr>
      <w:r w:rsidRPr="00BB48D5">
        <w:rPr>
          <w:rFonts w:ascii="Times New Roman" w:hAnsi="Times New Roman"/>
          <w:b/>
          <w:bCs/>
          <w:color w:val="C00000"/>
          <w:sz w:val="40"/>
          <w:szCs w:val="40"/>
        </w:rPr>
        <w:t xml:space="preserve">Новости вокруг </w:t>
      </w:r>
      <w:r w:rsidR="00B44486" w:rsidRPr="00BB48D5">
        <w:rPr>
          <w:rFonts w:ascii="Times New Roman" w:hAnsi="Times New Roman"/>
          <w:b/>
          <w:bCs/>
          <w:color w:val="C00000"/>
          <w:sz w:val="40"/>
          <w:szCs w:val="40"/>
        </w:rPr>
        <w:t>Донбасса и</w:t>
      </w:r>
      <w:r w:rsidR="005F122F" w:rsidRPr="00BB48D5">
        <w:rPr>
          <w:rFonts w:ascii="Times New Roman" w:hAnsi="Times New Roman"/>
          <w:b/>
          <w:bCs/>
          <w:color w:val="C00000"/>
          <w:sz w:val="40"/>
          <w:szCs w:val="40"/>
        </w:rPr>
        <w:t xml:space="preserve"> б.</w:t>
      </w:r>
      <w:r w:rsidR="00B44486" w:rsidRPr="00BB48D5">
        <w:rPr>
          <w:rFonts w:ascii="Times New Roman" w:hAnsi="Times New Roman"/>
          <w:b/>
          <w:bCs/>
          <w:color w:val="C00000"/>
          <w:sz w:val="40"/>
          <w:szCs w:val="40"/>
        </w:rPr>
        <w:t xml:space="preserve"> Украины</w:t>
      </w:r>
      <w:r w:rsidRPr="00BB48D5">
        <w:rPr>
          <w:rFonts w:ascii="Times New Roman" w:hAnsi="Times New Roman"/>
          <w:b/>
          <w:bCs/>
          <w:color w:val="C00000"/>
          <w:sz w:val="40"/>
          <w:szCs w:val="40"/>
        </w:rPr>
        <w:t>:</w:t>
      </w:r>
      <w:r w:rsidR="00613983">
        <w:rPr>
          <w:rFonts w:ascii="Times New Roman" w:hAnsi="Times New Roman"/>
          <w:b/>
          <w:bCs/>
          <w:color w:val="C00000"/>
          <w:sz w:val="40"/>
          <w:szCs w:val="40"/>
        </w:rPr>
        <w:t xml:space="preserve"> на утро</w:t>
      </w:r>
      <w:r w:rsidR="007B3E97" w:rsidRPr="00BB48D5">
        <w:rPr>
          <w:rFonts w:ascii="Times New Roman" w:hAnsi="Times New Roman"/>
          <w:b/>
          <w:bCs/>
          <w:color w:val="C00000"/>
          <w:sz w:val="40"/>
          <w:szCs w:val="40"/>
        </w:rPr>
        <w:t xml:space="preserve"> </w:t>
      </w:r>
      <w:r w:rsidR="00613983">
        <w:rPr>
          <w:rFonts w:ascii="Times New Roman" w:hAnsi="Times New Roman"/>
          <w:b/>
          <w:bCs/>
          <w:color w:val="C00000"/>
          <w:sz w:val="40"/>
          <w:szCs w:val="40"/>
        </w:rPr>
        <w:t>10</w:t>
      </w:r>
      <w:r w:rsidR="009834C0" w:rsidRPr="00BB48D5">
        <w:rPr>
          <w:rFonts w:ascii="Times New Roman" w:hAnsi="Times New Roman"/>
          <w:b/>
          <w:bCs/>
          <w:color w:val="C00000"/>
          <w:sz w:val="40"/>
          <w:szCs w:val="40"/>
        </w:rPr>
        <w:t>.0</w:t>
      </w:r>
      <w:r w:rsidR="00613983">
        <w:rPr>
          <w:rFonts w:ascii="Times New Roman" w:hAnsi="Times New Roman"/>
          <w:b/>
          <w:bCs/>
          <w:color w:val="C00000"/>
          <w:sz w:val="40"/>
          <w:szCs w:val="40"/>
        </w:rPr>
        <w:t>9</w:t>
      </w:r>
      <w:r w:rsidR="009834C0" w:rsidRPr="00BB48D5">
        <w:rPr>
          <w:rFonts w:ascii="Times New Roman" w:hAnsi="Times New Roman"/>
          <w:b/>
          <w:bCs/>
          <w:color w:val="C00000"/>
          <w:sz w:val="40"/>
          <w:szCs w:val="40"/>
        </w:rPr>
        <w:t>.2022</w:t>
      </w:r>
    </w:p>
    <w:p w14:paraId="326DAD01" w14:textId="77777777" w:rsidR="002F7B74" w:rsidRPr="00BB48D5" w:rsidRDefault="002F7B74" w:rsidP="009C5290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40"/>
          <w:szCs w:val="40"/>
        </w:rPr>
      </w:pPr>
    </w:p>
    <w:p w14:paraId="05E8D3A5" w14:textId="6A14E2BB" w:rsidR="00613983" w:rsidRDefault="00613983" w:rsidP="009C5290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40"/>
          <w:szCs w:val="40"/>
        </w:rPr>
      </w:pPr>
      <w:r>
        <w:rPr>
          <w:rFonts w:ascii="Times New Roman" w:hAnsi="Times New Roman"/>
          <w:color w:val="000000" w:themeColor="text1"/>
          <w:sz w:val="40"/>
          <w:szCs w:val="40"/>
        </w:rPr>
        <w:t>- На всём протяжении линии боевого соприкосновения от Харьковской до Николаевской области продолжаются бои.</w:t>
      </w:r>
    </w:p>
    <w:p w14:paraId="3E4B0F81" w14:textId="6913EB7C" w:rsidR="00613983" w:rsidRDefault="00613983" w:rsidP="009C5290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40"/>
          <w:szCs w:val="40"/>
        </w:rPr>
      </w:pPr>
      <w:r>
        <w:rPr>
          <w:rFonts w:ascii="Times New Roman" w:hAnsi="Times New Roman"/>
          <w:color w:val="000000" w:themeColor="text1"/>
          <w:sz w:val="40"/>
          <w:szCs w:val="40"/>
        </w:rPr>
        <w:t xml:space="preserve">- Наиболее интенсивные бои </w:t>
      </w:r>
      <w:r w:rsidR="002E47AD">
        <w:rPr>
          <w:rFonts w:ascii="Times New Roman" w:hAnsi="Times New Roman"/>
          <w:color w:val="000000" w:themeColor="text1"/>
          <w:sz w:val="40"/>
          <w:szCs w:val="40"/>
        </w:rPr>
        <w:t>после юго-востока идут на востоке в треугольнике Балаклея – Изюм – Купянск.</w:t>
      </w:r>
    </w:p>
    <w:p w14:paraId="24CAEC77" w14:textId="5F8293E4" w:rsidR="005E7458" w:rsidRDefault="002E47AD" w:rsidP="009C5290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40"/>
          <w:szCs w:val="40"/>
        </w:rPr>
      </w:pPr>
      <w:r>
        <w:rPr>
          <w:rFonts w:ascii="Times New Roman" w:hAnsi="Times New Roman"/>
          <w:color w:val="000000" w:themeColor="text1"/>
          <w:sz w:val="40"/>
          <w:szCs w:val="40"/>
        </w:rPr>
        <w:t>- Киевскому режиму</w:t>
      </w:r>
      <w:r w:rsidR="005E7458">
        <w:rPr>
          <w:rFonts w:ascii="Times New Roman" w:hAnsi="Times New Roman"/>
          <w:color w:val="000000" w:themeColor="text1"/>
          <w:sz w:val="40"/>
          <w:szCs w:val="40"/>
        </w:rPr>
        <w:t>,</w:t>
      </w:r>
      <w:r>
        <w:rPr>
          <w:rFonts w:ascii="Times New Roman" w:hAnsi="Times New Roman"/>
          <w:color w:val="000000" w:themeColor="text1"/>
          <w:sz w:val="40"/>
          <w:szCs w:val="40"/>
        </w:rPr>
        <w:t xml:space="preserve"> удалось сосредоточив значительные силы боевиков, подготовленных в Великобритании, и натовских вооружений прорваться к Купянску</w:t>
      </w:r>
      <w:r w:rsidR="005E7458">
        <w:rPr>
          <w:rFonts w:ascii="Times New Roman" w:hAnsi="Times New Roman"/>
          <w:color w:val="000000" w:themeColor="text1"/>
          <w:sz w:val="40"/>
          <w:szCs w:val="40"/>
        </w:rPr>
        <w:t>.</w:t>
      </w:r>
    </w:p>
    <w:p w14:paraId="2F707B7A" w14:textId="10BBBB60" w:rsidR="00146917" w:rsidRDefault="00146917" w:rsidP="009C5290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40"/>
          <w:szCs w:val="40"/>
        </w:rPr>
      </w:pPr>
      <w:r>
        <w:rPr>
          <w:rFonts w:ascii="Times New Roman" w:hAnsi="Times New Roman"/>
          <w:color w:val="000000" w:themeColor="text1"/>
          <w:sz w:val="40"/>
          <w:szCs w:val="40"/>
        </w:rPr>
        <w:t>- Треугольник Балаклея – Изюм – Купянск продолжает сдерживать киевских боевиков, благодаря героизму солдат и офи</w:t>
      </w:r>
      <w:r w:rsidR="0004339F">
        <w:rPr>
          <w:rFonts w:ascii="Times New Roman" w:hAnsi="Times New Roman"/>
          <w:color w:val="000000" w:themeColor="text1"/>
          <w:sz w:val="40"/>
          <w:szCs w:val="40"/>
        </w:rPr>
        <w:t>церов союзных войск.</w:t>
      </w:r>
    </w:p>
    <w:p w14:paraId="5722722A" w14:textId="0D0FFC37" w:rsidR="00146917" w:rsidRDefault="005E7458" w:rsidP="009C5290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40"/>
          <w:szCs w:val="40"/>
        </w:rPr>
      </w:pPr>
      <w:r>
        <w:rPr>
          <w:rFonts w:ascii="Times New Roman" w:hAnsi="Times New Roman"/>
          <w:color w:val="000000" w:themeColor="text1"/>
          <w:sz w:val="40"/>
          <w:szCs w:val="40"/>
        </w:rPr>
        <w:t xml:space="preserve">- Взятие киевскими боевиками Купянска отрежет союзную группировку от путей снабжения из </w:t>
      </w:r>
      <w:r w:rsidR="003B5D78">
        <w:rPr>
          <w:rFonts w:ascii="Times New Roman" w:hAnsi="Times New Roman"/>
          <w:color w:val="000000" w:themeColor="text1"/>
          <w:sz w:val="40"/>
          <w:szCs w:val="40"/>
        </w:rPr>
        <w:t>России и серьёзно ухудшит положение российской армии и войск ЛДНР на востоке.</w:t>
      </w:r>
    </w:p>
    <w:p w14:paraId="1615AF55" w14:textId="5C59B0F2" w:rsidR="00963AFE" w:rsidRDefault="003B5D78" w:rsidP="009C5290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40"/>
          <w:szCs w:val="40"/>
        </w:rPr>
      </w:pPr>
      <w:r>
        <w:rPr>
          <w:rFonts w:ascii="Times New Roman" w:hAnsi="Times New Roman"/>
          <w:color w:val="000000" w:themeColor="text1"/>
          <w:sz w:val="40"/>
          <w:szCs w:val="40"/>
        </w:rPr>
        <w:t>- Очевидно, что</w:t>
      </w:r>
      <w:r w:rsidR="000201B0">
        <w:rPr>
          <w:rFonts w:ascii="Times New Roman" w:hAnsi="Times New Roman"/>
          <w:color w:val="000000" w:themeColor="text1"/>
          <w:sz w:val="40"/>
          <w:szCs w:val="40"/>
        </w:rPr>
        <w:t xml:space="preserve"> в проведении специальной военной операции</w:t>
      </w:r>
      <w:r>
        <w:rPr>
          <w:rFonts w:ascii="Times New Roman" w:hAnsi="Times New Roman"/>
          <w:color w:val="000000" w:themeColor="text1"/>
          <w:sz w:val="40"/>
          <w:szCs w:val="40"/>
        </w:rPr>
        <w:t xml:space="preserve"> имели место</w:t>
      </w:r>
      <w:r w:rsidR="000201B0">
        <w:rPr>
          <w:rFonts w:ascii="Times New Roman" w:hAnsi="Times New Roman"/>
          <w:color w:val="000000" w:themeColor="text1"/>
          <w:sz w:val="40"/>
          <w:szCs w:val="40"/>
        </w:rPr>
        <w:t xml:space="preserve"> стратегические</w:t>
      </w:r>
      <w:r>
        <w:rPr>
          <w:rFonts w:ascii="Times New Roman" w:hAnsi="Times New Roman"/>
          <w:color w:val="000000" w:themeColor="text1"/>
          <w:sz w:val="40"/>
          <w:szCs w:val="40"/>
        </w:rPr>
        <w:t xml:space="preserve"> ошибки, если не предательство. Такое положение не могло возникнуть, если бы </w:t>
      </w:r>
      <w:r w:rsidR="00963AFE">
        <w:rPr>
          <w:rFonts w:ascii="Times New Roman" w:hAnsi="Times New Roman"/>
          <w:color w:val="000000" w:themeColor="text1"/>
          <w:sz w:val="40"/>
          <w:szCs w:val="40"/>
        </w:rPr>
        <w:t xml:space="preserve">не вывод российских войск из Киевской и Черниговской областей, а недавнее контрнаступление киевских боевиков </w:t>
      </w:r>
      <w:r w:rsidR="00261063">
        <w:rPr>
          <w:rFonts w:ascii="Times New Roman" w:hAnsi="Times New Roman"/>
          <w:color w:val="000000" w:themeColor="text1"/>
          <w:sz w:val="40"/>
          <w:szCs w:val="40"/>
        </w:rPr>
        <w:t xml:space="preserve">на юге </w:t>
      </w:r>
      <w:r w:rsidR="00963AFE">
        <w:rPr>
          <w:rFonts w:ascii="Times New Roman" w:hAnsi="Times New Roman"/>
          <w:color w:val="000000" w:themeColor="text1"/>
          <w:sz w:val="40"/>
          <w:szCs w:val="40"/>
        </w:rPr>
        <w:t>не было бы возможным, если бы не вывод российских войск с острова Змеиный.</w:t>
      </w:r>
    </w:p>
    <w:p w14:paraId="3C3DED48" w14:textId="1D8E085B" w:rsidR="002E47AD" w:rsidRDefault="00963AFE" w:rsidP="009C5290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40"/>
          <w:szCs w:val="40"/>
        </w:rPr>
      </w:pPr>
      <w:r>
        <w:rPr>
          <w:rFonts w:ascii="Times New Roman" w:hAnsi="Times New Roman"/>
          <w:color w:val="000000" w:themeColor="text1"/>
          <w:sz w:val="40"/>
          <w:szCs w:val="40"/>
        </w:rPr>
        <w:t>- На утро 10.09.2022 к треугольнику Балаклея</w:t>
      </w:r>
      <w:r w:rsidR="009313E9">
        <w:rPr>
          <w:rFonts w:ascii="Times New Roman" w:hAnsi="Times New Roman"/>
          <w:color w:val="000000" w:themeColor="text1"/>
          <w:sz w:val="40"/>
          <w:szCs w:val="40"/>
        </w:rPr>
        <w:t xml:space="preserve"> – Изюм – Купянск российская армия срочно перебрасывает подкрепления с «Солнцепёками», надеемся, что «Солнцепёки», как в ВОВ «Катюши» восстановят положение и уже союзные силы пойдут в контрнаступление</w:t>
      </w:r>
      <w:r w:rsidR="00091AAA">
        <w:rPr>
          <w:rFonts w:ascii="Times New Roman" w:hAnsi="Times New Roman"/>
          <w:color w:val="000000" w:themeColor="text1"/>
          <w:sz w:val="40"/>
          <w:szCs w:val="40"/>
        </w:rPr>
        <w:t>, а ФСБ поможет избежать таких «ошибок» в будущем</w:t>
      </w:r>
      <w:r w:rsidR="009313E9">
        <w:rPr>
          <w:rFonts w:ascii="Times New Roman" w:hAnsi="Times New Roman"/>
          <w:color w:val="000000" w:themeColor="text1"/>
          <w:sz w:val="40"/>
          <w:szCs w:val="40"/>
        </w:rPr>
        <w:t>.</w:t>
      </w:r>
      <w:r>
        <w:rPr>
          <w:rFonts w:ascii="Times New Roman" w:hAnsi="Times New Roman"/>
          <w:color w:val="000000" w:themeColor="text1"/>
          <w:sz w:val="40"/>
          <w:szCs w:val="40"/>
        </w:rPr>
        <w:t xml:space="preserve"> </w:t>
      </w:r>
      <w:r w:rsidR="003B5D78">
        <w:rPr>
          <w:rFonts w:ascii="Times New Roman" w:hAnsi="Times New Roman"/>
          <w:color w:val="000000" w:themeColor="text1"/>
          <w:sz w:val="40"/>
          <w:szCs w:val="40"/>
        </w:rPr>
        <w:t xml:space="preserve">  </w:t>
      </w:r>
      <w:r w:rsidR="002E47AD">
        <w:rPr>
          <w:rFonts w:ascii="Times New Roman" w:hAnsi="Times New Roman"/>
          <w:color w:val="000000" w:themeColor="text1"/>
          <w:sz w:val="40"/>
          <w:szCs w:val="40"/>
        </w:rPr>
        <w:t xml:space="preserve"> </w:t>
      </w:r>
    </w:p>
    <w:p w14:paraId="75C7BDDC" w14:textId="77777777" w:rsidR="006014B9" w:rsidRPr="00BB48D5" w:rsidRDefault="006014B9" w:rsidP="009C5290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40"/>
          <w:szCs w:val="40"/>
        </w:rPr>
      </w:pPr>
    </w:p>
    <w:p w14:paraId="2B56B8D2" w14:textId="2996D589" w:rsidR="009814A1" w:rsidRPr="00BB48D5" w:rsidRDefault="009814A1" w:rsidP="009C5290">
      <w:pPr>
        <w:spacing w:after="0" w:line="240" w:lineRule="auto"/>
        <w:contextualSpacing/>
        <w:jc w:val="both"/>
        <w:rPr>
          <w:rFonts w:ascii="Times New Roman" w:hAnsi="Times New Roman"/>
          <w:color w:val="C00000"/>
          <w:sz w:val="40"/>
          <w:szCs w:val="40"/>
        </w:rPr>
      </w:pPr>
      <w:r w:rsidRPr="00BB48D5">
        <w:rPr>
          <w:rFonts w:ascii="Times New Roman" w:hAnsi="Times New Roman"/>
          <w:color w:val="C00000"/>
          <w:sz w:val="40"/>
          <w:szCs w:val="40"/>
        </w:rPr>
        <w:t>Центр координации движения за русский народ</w:t>
      </w:r>
    </w:p>
    <w:sectPr w:rsidR="009814A1" w:rsidRPr="00BB48D5" w:rsidSect="002F7B74">
      <w:headerReference w:type="default" r:id="rId7"/>
      <w:pgSz w:w="16838" w:h="11906" w:orient="landscape" w:code="9"/>
      <w:pgMar w:top="284" w:right="851" w:bottom="284" w:left="1418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B64C04" w14:textId="77777777" w:rsidR="00B7452C" w:rsidRDefault="00B7452C">
      <w:pPr>
        <w:spacing w:after="0" w:line="240" w:lineRule="auto"/>
      </w:pPr>
      <w:r>
        <w:separator/>
      </w:r>
    </w:p>
  </w:endnote>
  <w:endnote w:type="continuationSeparator" w:id="0">
    <w:p w14:paraId="19B123B7" w14:textId="77777777" w:rsidR="00B7452C" w:rsidRDefault="00B745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3E4D3B" w14:textId="77777777" w:rsidR="00B7452C" w:rsidRDefault="00B7452C">
      <w:pPr>
        <w:spacing w:after="0" w:line="240" w:lineRule="auto"/>
      </w:pPr>
      <w:r>
        <w:separator/>
      </w:r>
    </w:p>
  </w:footnote>
  <w:footnote w:type="continuationSeparator" w:id="0">
    <w:p w14:paraId="77BA08D2" w14:textId="77777777" w:rsidR="00B7452C" w:rsidRDefault="00B745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852239" w14:textId="77777777" w:rsidR="00590635" w:rsidRDefault="00590635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17E5A"/>
    <w:multiLevelType w:val="hybridMultilevel"/>
    <w:tmpl w:val="5B74D078"/>
    <w:lvl w:ilvl="0" w:tplc="BFF487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7AD3933"/>
    <w:multiLevelType w:val="hybridMultilevel"/>
    <w:tmpl w:val="FA7AA666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4A829D8"/>
    <w:multiLevelType w:val="hybridMultilevel"/>
    <w:tmpl w:val="65DC25F8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EE80C18"/>
    <w:multiLevelType w:val="hybridMultilevel"/>
    <w:tmpl w:val="483A4988"/>
    <w:lvl w:ilvl="0" w:tplc="072A51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70D1413A"/>
    <w:multiLevelType w:val="multilevel"/>
    <w:tmpl w:val="FA7C0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373312479">
    <w:abstractNumId w:val="0"/>
  </w:num>
  <w:num w:numId="2" w16cid:durableId="759646882">
    <w:abstractNumId w:val="3"/>
  </w:num>
  <w:num w:numId="3" w16cid:durableId="1112551434">
    <w:abstractNumId w:val="1"/>
  </w:num>
  <w:num w:numId="4" w16cid:durableId="227108547">
    <w:abstractNumId w:val="2"/>
  </w:num>
  <w:num w:numId="5" w16cid:durableId="209801774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FD3"/>
    <w:rsid w:val="000009D4"/>
    <w:rsid w:val="000201B0"/>
    <w:rsid w:val="0002488D"/>
    <w:rsid w:val="000255E0"/>
    <w:rsid w:val="00030B83"/>
    <w:rsid w:val="000379EC"/>
    <w:rsid w:val="0004339F"/>
    <w:rsid w:val="00050B96"/>
    <w:rsid w:val="00051D99"/>
    <w:rsid w:val="00072CC3"/>
    <w:rsid w:val="0008627D"/>
    <w:rsid w:val="0008659D"/>
    <w:rsid w:val="00091AAA"/>
    <w:rsid w:val="000921D5"/>
    <w:rsid w:val="000971B0"/>
    <w:rsid w:val="000A04BC"/>
    <w:rsid w:val="000A3CAC"/>
    <w:rsid w:val="000A4823"/>
    <w:rsid w:val="000B595D"/>
    <w:rsid w:val="000B71DA"/>
    <w:rsid w:val="000C46C6"/>
    <w:rsid w:val="000C72E6"/>
    <w:rsid w:val="000D5044"/>
    <w:rsid w:val="000D5273"/>
    <w:rsid w:val="000D6900"/>
    <w:rsid w:val="000E421E"/>
    <w:rsid w:val="000E7E3D"/>
    <w:rsid w:val="000F31C2"/>
    <w:rsid w:val="000F6EEB"/>
    <w:rsid w:val="001015F7"/>
    <w:rsid w:val="00103395"/>
    <w:rsid w:val="00112176"/>
    <w:rsid w:val="00116833"/>
    <w:rsid w:val="00124FFD"/>
    <w:rsid w:val="00125B9D"/>
    <w:rsid w:val="00127027"/>
    <w:rsid w:val="0012743A"/>
    <w:rsid w:val="001274E8"/>
    <w:rsid w:val="0013657E"/>
    <w:rsid w:val="00143EF7"/>
    <w:rsid w:val="00146917"/>
    <w:rsid w:val="00147E64"/>
    <w:rsid w:val="001503A0"/>
    <w:rsid w:val="001518D7"/>
    <w:rsid w:val="00152A34"/>
    <w:rsid w:val="00153E4B"/>
    <w:rsid w:val="00155899"/>
    <w:rsid w:val="00162764"/>
    <w:rsid w:val="00181326"/>
    <w:rsid w:val="00182413"/>
    <w:rsid w:val="001906BE"/>
    <w:rsid w:val="001936B3"/>
    <w:rsid w:val="001962FC"/>
    <w:rsid w:val="001A583C"/>
    <w:rsid w:val="001B1A8F"/>
    <w:rsid w:val="001B4903"/>
    <w:rsid w:val="001B5ECA"/>
    <w:rsid w:val="001C1322"/>
    <w:rsid w:val="001C1FB7"/>
    <w:rsid w:val="001C7EE5"/>
    <w:rsid w:val="001E3041"/>
    <w:rsid w:val="001E3C7D"/>
    <w:rsid w:val="001E6A44"/>
    <w:rsid w:val="001F008A"/>
    <w:rsid w:val="001F565D"/>
    <w:rsid w:val="001F628F"/>
    <w:rsid w:val="002007BE"/>
    <w:rsid w:val="002021AA"/>
    <w:rsid w:val="002025AE"/>
    <w:rsid w:val="002036DC"/>
    <w:rsid w:val="002041C5"/>
    <w:rsid w:val="002048A9"/>
    <w:rsid w:val="002112CC"/>
    <w:rsid w:val="00211742"/>
    <w:rsid w:val="00214455"/>
    <w:rsid w:val="002224F6"/>
    <w:rsid w:val="00223AD5"/>
    <w:rsid w:val="00231858"/>
    <w:rsid w:val="00232187"/>
    <w:rsid w:val="00233EED"/>
    <w:rsid w:val="00237F8B"/>
    <w:rsid w:val="00251914"/>
    <w:rsid w:val="00260FAC"/>
    <w:rsid w:val="00261063"/>
    <w:rsid w:val="002648DD"/>
    <w:rsid w:val="00265054"/>
    <w:rsid w:val="00266335"/>
    <w:rsid w:val="00267177"/>
    <w:rsid w:val="0027143E"/>
    <w:rsid w:val="00280838"/>
    <w:rsid w:val="00291337"/>
    <w:rsid w:val="00294E96"/>
    <w:rsid w:val="00296C43"/>
    <w:rsid w:val="002A0545"/>
    <w:rsid w:val="002A2828"/>
    <w:rsid w:val="002A673A"/>
    <w:rsid w:val="002B2998"/>
    <w:rsid w:val="002B4F51"/>
    <w:rsid w:val="002B5755"/>
    <w:rsid w:val="002B5A64"/>
    <w:rsid w:val="002B78CA"/>
    <w:rsid w:val="002C0523"/>
    <w:rsid w:val="002C1A89"/>
    <w:rsid w:val="002C569D"/>
    <w:rsid w:val="002D2548"/>
    <w:rsid w:val="002D40EB"/>
    <w:rsid w:val="002D4606"/>
    <w:rsid w:val="002D52E9"/>
    <w:rsid w:val="002D5A09"/>
    <w:rsid w:val="002E47AD"/>
    <w:rsid w:val="002F7B74"/>
    <w:rsid w:val="00304D47"/>
    <w:rsid w:val="003147E2"/>
    <w:rsid w:val="00320692"/>
    <w:rsid w:val="0032536F"/>
    <w:rsid w:val="0033107E"/>
    <w:rsid w:val="0033291D"/>
    <w:rsid w:val="00332E12"/>
    <w:rsid w:val="00333809"/>
    <w:rsid w:val="00335269"/>
    <w:rsid w:val="003375C2"/>
    <w:rsid w:val="003636EE"/>
    <w:rsid w:val="00363839"/>
    <w:rsid w:val="00363FBF"/>
    <w:rsid w:val="0037101C"/>
    <w:rsid w:val="00375D15"/>
    <w:rsid w:val="00376712"/>
    <w:rsid w:val="0038487B"/>
    <w:rsid w:val="003866AE"/>
    <w:rsid w:val="00391FE9"/>
    <w:rsid w:val="003B5D78"/>
    <w:rsid w:val="003B70D9"/>
    <w:rsid w:val="003B7545"/>
    <w:rsid w:val="003B7DAD"/>
    <w:rsid w:val="003C0FC1"/>
    <w:rsid w:val="003C2A9D"/>
    <w:rsid w:val="003C36BF"/>
    <w:rsid w:val="003C37AA"/>
    <w:rsid w:val="003C4184"/>
    <w:rsid w:val="003D386B"/>
    <w:rsid w:val="003E371F"/>
    <w:rsid w:val="003E6216"/>
    <w:rsid w:val="003F2DD4"/>
    <w:rsid w:val="003F477C"/>
    <w:rsid w:val="003F6F77"/>
    <w:rsid w:val="00401B2A"/>
    <w:rsid w:val="004077E4"/>
    <w:rsid w:val="00413BE8"/>
    <w:rsid w:val="004146C4"/>
    <w:rsid w:val="00415E7C"/>
    <w:rsid w:val="004207D5"/>
    <w:rsid w:val="004253C3"/>
    <w:rsid w:val="00427287"/>
    <w:rsid w:val="004305CF"/>
    <w:rsid w:val="00431BDE"/>
    <w:rsid w:val="004355AD"/>
    <w:rsid w:val="0044555A"/>
    <w:rsid w:val="0045274E"/>
    <w:rsid w:val="0045603F"/>
    <w:rsid w:val="0045772F"/>
    <w:rsid w:val="00461C1A"/>
    <w:rsid w:val="00467F18"/>
    <w:rsid w:val="00470A3E"/>
    <w:rsid w:val="004732BF"/>
    <w:rsid w:val="00475DF9"/>
    <w:rsid w:val="00476C58"/>
    <w:rsid w:val="0048353F"/>
    <w:rsid w:val="00486022"/>
    <w:rsid w:val="004901B6"/>
    <w:rsid w:val="00492FE7"/>
    <w:rsid w:val="0049427B"/>
    <w:rsid w:val="004A2E54"/>
    <w:rsid w:val="004A3C31"/>
    <w:rsid w:val="004B0EB1"/>
    <w:rsid w:val="004B3A9D"/>
    <w:rsid w:val="004B6C36"/>
    <w:rsid w:val="004C0BDD"/>
    <w:rsid w:val="004C17C0"/>
    <w:rsid w:val="004C7201"/>
    <w:rsid w:val="004C7379"/>
    <w:rsid w:val="004C7FAD"/>
    <w:rsid w:val="004D429A"/>
    <w:rsid w:val="004D4D75"/>
    <w:rsid w:val="004D7D72"/>
    <w:rsid w:val="004E09C0"/>
    <w:rsid w:val="004E19D8"/>
    <w:rsid w:val="004F2D07"/>
    <w:rsid w:val="005017CC"/>
    <w:rsid w:val="0050192A"/>
    <w:rsid w:val="00504917"/>
    <w:rsid w:val="00505410"/>
    <w:rsid w:val="00505D12"/>
    <w:rsid w:val="005154BB"/>
    <w:rsid w:val="00516742"/>
    <w:rsid w:val="0052127C"/>
    <w:rsid w:val="00523033"/>
    <w:rsid w:val="00523AC8"/>
    <w:rsid w:val="005267D7"/>
    <w:rsid w:val="00543F2A"/>
    <w:rsid w:val="005467DE"/>
    <w:rsid w:val="00547617"/>
    <w:rsid w:val="00550D3E"/>
    <w:rsid w:val="005605F6"/>
    <w:rsid w:val="00562A7C"/>
    <w:rsid w:val="00567C38"/>
    <w:rsid w:val="0057219B"/>
    <w:rsid w:val="005731B0"/>
    <w:rsid w:val="0058137A"/>
    <w:rsid w:val="00581FED"/>
    <w:rsid w:val="00586310"/>
    <w:rsid w:val="00590635"/>
    <w:rsid w:val="00590CFA"/>
    <w:rsid w:val="00590F83"/>
    <w:rsid w:val="00594909"/>
    <w:rsid w:val="005A0712"/>
    <w:rsid w:val="005A212C"/>
    <w:rsid w:val="005A2BCD"/>
    <w:rsid w:val="005A3E37"/>
    <w:rsid w:val="005A484F"/>
    <w:rsid w:val="005B0C93"/>
    <w:rsid w:val="005B3688"/>
    <w:rsid w:val="005B6242"/>
    <w:rsid w:val="005D1DA3"/>
    <w:rsid w:val="005D6670"/>
    <w:rsid w:val="005D6753"/>
    <w:rsid w:val="005E0E75"/>
    <w:rsid w:val="005E297B"/>
    <w:rsid w:val="005E7458"/>
    <w:rsid w:val="005E7AE5"/>
    <w:rsid w:val="005F037D"/>
    <w:rsid w:val="005F122F"/>
    <w:rsid w:val="006014B9"/>
    <w:rsid w:val="00610AE3"/>
    <w:rsid w:val="00613983"/>
    <w:rsid w:val="00617958"/>
    <w:rsid w:val="00620F5D"/>
    <w:rsid w:val="006222F0"/>
    <w:rsid w:val="00623901"/>
    <w:rsid w:val="00630196"/>
    <w:rsid w:val="006320C5"/>
    <w:rsid w:val="006347BF"/>
    <w:rsid w:val="00635F82"/>
    <w:rsid w:val="00636A2D"/>
    <w:rsid w:val="00637FB6"/>
    <w:rsid w:val="00642AED"/>
    <w:rsid w:val="006510DB"/>
    <w:rsid w:val="00656C4B"/>
    <w:rsid w:val="0066655D"/>
    <w:rsid w:val="00681106"/>
    <w:rsid w:val="00681F53"/>
    <w:rsid w:val="006A3D00"/>
    <w:rsid w:val="006A7120"/>
    <w:rsid w:val="006B0ABF"/>
    <w:rsid w:val="006B0E4A"/>
    <w:rsid w:val="006B3FDA"/>
    <w:rsid w:val="006B45C1"/>
    <w:rsid w:val="006D00EF"/>
    <w:rsid w:val="006D10BE"/>
    <w:rsid w:val="006E6EF0"/>
    <w:rsid w:val="006F461C"/>
    <w:rsid w:val="006F4A0E"/>
    <w:rsid w:val="007024F7"/>
    <w:rsid w:val="00702C5E"/>
    <w:rsid w:val="007064A8"/>
    <w:rsid w:val="0070684A"/>
    <w:rsid w:val="00706A48"/>
    <w:rsid w:val="007103E9"/>
    <w:rsid w:val="0071241B"/>
    <w:rsid w:val="007131B5"/>
    <w:rsid w:val="0073346F"/>
    <w:rsid w:val="00734A3B"/>
    <w:rsid w:val="00735DCD"/>
    <w:rsid w:val="00742C4D"/>
    <w:rsid w:val="00755859"/>
    <w:rsid w:val="007569DD"/>
    <w:rsid w:val="007609D9"/>
    <w:rsid w:val="00761CEA"/>
    <w:rsid w:val="00764CC2"/>
    <w:rsid w:val="007666B7"/>
    <w:rsid w:val="00770A79"/>
    <w:rsid w:val="00771ADF"/>
    <w:rsid w:val="00775C09"/>
    <w:rsid w:val="00777F25"/>
    <w:rsid w:val="00784086"/>
    <w:rsid w:val="00787029"/>
    <w:rsid w:val="0079640F"/>
    <w:rsid w:val="00796CD9"/>
    <w:rsid w:val="00797DD1"/>
    <w:rsid w:val="007A62CE"/>
    <w:rsid w:val="007A62D1"/>
    <w:rsid w:val="007B219E"/>
    <w:rsid w:val="007B30BF"/>
    <w:rsid w:val="007B3E97"/>
    <w:rsid w:val="007B6C3A"/>
    <w:rsid w:val="007C026E"/>
    <w:rsid w:val="007C616F"/>
    <w:rsid w:val="007D1862"/>
    <w:rsid w:val="007E2510"/>
    <w:rsid w:val="007E2B8C"/>
    <w:rsid w:val="007F1E63"/>
    <w:rsid w:val="007F4834"/>
    <w:rsid w:val="007F5429"/>
    <w:rsid w:val="00800FA0"/>
    <w:rsid w:val="00803218"/>
    <w:rsid w:val="00803F19"/>
    <w:rsid w:val="00804FE8"/>
    <w:rsid w:val="00812F61"/>
    <w:rsid w:val="008152AB"/>
    <w:rsid w:val="00816742"/>
    <w:rsid w:val="008172DD"/>
    <w:rsid w:val="00830381"/>
    <w:rsid w:val="00830D2C"/>
    <w:rsid w:val="00830DAF"/>
    <w:rsid w:val="0083378C"/>
    <w:rsid w:val="00833B62"/>
    <w:rsid w:val="0083714A"/>
    <w:rsid w:val="0084242C"/>
    <w:rsid w:val="00845057"/>
    <w:rsid w:val="00846D19"/>
    <w:rsid w:val="0085494F"/>
    <w:rsid w:val="00854F06"/>
    <w:rsid w:val="008556D1"/>
    <w:rsid w:val="008576B0"/>
    <w:rsid w:val="0086636A"/>
    <w:rsid w:val="0086643B"/>
    <w:rsid w:val="00870DE4"/>
    <w:rsid w:val="00871204"/>
    <w:rsid w:val="00871521"/>
    <w:rsid w:val="00872FC4"/>
    <w:rsid w:val="00873668"/>
    <w:rsid w:val="00873A4B"/>
    <w:rsid w:val="008771CF"/>
    <w:rsid w:val="00886C8B"/>
    <w:rsid w:val="00891F12"/>
    <w:rsid w:val="008952F6"/>
    <w:rsid w:val="008A5866"/>
    <w:rsid w:val="008C2610"/>
    <w:rsid w:val="008D1998"/>
    <w:rsid w:val="008D6402"/>
    <w:rsid w:val="008E202C"/>
    <w:rsid w:val="008E2948"/>
    <w:rsid w:val="008E49A9"/>
    <w:rsid w:val="008F0BAF"/>
    <w:rsid w:val="008F414A"/>
    <w:rsid w:val="008F50CB"/>
    <w:rsid w:val="00901B4F"/>
    <w:rsid w:val="00904195"/>
    <w:rsid w:val="00905114"/>
    <w:rsid w:val="00907474"/>
    <w:rsid w:val="00907BF0"/>
    <w:rsid w:val="00907E99"/>
    <w:rsid w:val="009119EE"/>
    <w:rsid w:val="00911BBC"/>
    <w:rsid w:val="009126AE"/>
    <w:rsid w:val="009173F9"/>
    <w:rsid w:val="00921DC6"/>
    <w:rsid w:val="00925A1C"/>
    <w:rsid w:val="00926CD6"/>
    <w:rsid w:val="009313E9"/>
    <w:rsid w:val="00931BE2"/>
    <w:rsid w:val="00933A28"/>
    <w:rsid w:val="00942E9D"/>
    <w:rsid w:val="00943E00"/>
    <w:rsid w:val="00945A09"/>
    <w:rsid w:val="009524BA"/>
    <w:rsid w:val="00955227"/>
    <w:rsid w:val="00963AFE"/>
    <w:rsid w:val="00965A7A"/>
    <w:rsid w:val="009672BF"/>
    <w:rsid w:val="0096745A"/>
    <w:rsid w:val="00974D11"/>
    <w:rsid w:val="0098131E"/>
    <w:rsid w:val="009814A1"/>
    <w:rsid w:val="009834C0"/>
    <w:rsid w:val="00984B0D"/>
    <w:rsid w:val="009937C1"/>
    <w:rsid w:val="009A49C0"/>
    <w:rsid w:val="009B4EF2"/>
    <w:rsid w:val="009B578D"/>
    <w:rsid w:val="009B650B"/>
    <w:rsid w:val="009C1531"/>
    <w:rsid w:val="009C5290"/>
    <w:rsid w:val="009C56F5"/>
    <w:rsid w:val="009D2B45"/>
    <w:rsid w:val="009D2C89"/>
    <w:rsid w:val="009D300E"/>
    <w:rsid w:val="009E33A5"/>
    <w:rsid w:val="009F17D3"/>
    <w:rsid w:val="009F17FC"/>
    <w:rsid w:val="00A05999"/>
    <w:rsid w:val="00A07D52"/>
    <w:rsid w:val="00A16442"/>
    <w:rsid w:val="00A30DF5"/>
    <w:rsid w:val="00A3441C"/>
    <w:rsid w:val="00A35360"/>
    <w:rsid w:val="00A36B8C"/>
    <w:rsid w:val="00A4595D"/>
    <w:rsid w:val="00A51CA0"/>
    <w:rsid w:val="00A56CBE"/>
    <w:rsid w:val="00A578B0"/>
    <w:rsid w:val="00A60FF8"/>
    <w:rsid w:val="00A710A9"/>
    <w:rsid w:val="00A75888"/>
    <w:rsid w:val="00A77238"/>
    <w:rsid w:val="00A77A11"/>
    <w:rsid w:val="00A83F30"/>
    <w:rsid w:val="00A845C1"/>
    <w:rsid w:val="00A87070"/>
    <w:rsid w:val="00A9535B"/>
    <w:rsid w:val="00A95C3B"/>
    <w:rsid w:val="00A96338"/>
    <w:rsid w:val="00AA296E"/>
    <w:rsid w:val="00AC47A0"/>
    <w:rsid w:val="00AD407B"/>
    <w:rsid w:val="00AD66EF"/>
    <w:rsid w:val="00AE0FA7"/>
    <w:rsid w:val="00AE1260"/>
    <w:rsid w:val="00AE38B5"/>
    <w:rsid w:val="00AE3C13"/>
    <w:rsid w:val="00AE5EBE"/>
    <w:rsid w:val="00AE7A96"/>
    <w:rsid w:val="00AE7C5D"/>
    <w:rsid w:val="00AF44FD"/>
    <w:rsid w:val="00AF5680"/>
    <w:rsid w:val="00B004A7"/>
    <w:rsid w:val="00B0064D"/>
    <w:rsid w:val="00B01DE8"/>
    <w:rsid w:val="00B065A1"/>
    <w:rsid w:val="00B1360F"/>
    <w:rsid w:val="00B22F7E"/>
    <w:rsid w:val="00B34745"/>
    <w:rsid w:val="00B36F80"/>
    <w:rsid w:val="00B4350F"/>
    <w:rsid w:val="00B44486"/>
    <w:rsid w:val="00B460A9"/>
    <w:rsid w:val="00B51892"/>
    <w:rsid w:val="00B536C2"/>
    <w:rsid w:val="00B61312"/>
    <w:rsid w:val="00B66FD3"/>
    <w:rsid w:val="00B73D1C"/>
    <w:rsid w:val="00B7452C"/>
    <w:rsid w:val="00B74EBB"/>
    <w:rsid w:val="00B77FC8"/>
    <w:rsid w:val="00B818F3"/>
    <w:rsid w:val="00B8264B"/>
    <w:rsid w:val="00B835B5"/>
    <w:rsid w:val="00B838F2"/>
    <w:rsid w:val="00B858F7"/>
    <w:rsid w:val="00B8629F"/>
    <w:rsid w:val="00B90B0F"/>
    <w:rsid w:val="00B90CE3"/>
    <w:rsid w:val="00BA089D"/>
    <w:rsid w:val="00BA2332"/>
    <w:rsid w:val="00BA2FBB"/>
    <w:rsid w:val="00BA36DB"/>
    <w:rsid w:val="00BA769B"/>
    <w:rsid w:val="00BB0385"/>
    <w:rsid w:val="00BB2C0A"/>
    <w:rsid w:val="00BB48D5"/>
    <w:rsid w:val="00BB518F"/>
    <w:rsid w:val="00BC0D56"/>
    <w:rsid w:val="00BD7BB3"/>
    <w:rsid w:val="00BE24C4"/>
    <w:rsid w:val="00BE3C6E"/>
    <w:rsid w:val="00C041CF"/>
    <w:rsid w:val="00C119C1"/>
    <w:rsid w:val="00C12EB5"/>
    <w:rsid w:val="00C14198"/>
    <w:rsid w:val="00C2494C"/>
    <w:rsid w:val="00C24D29"/>
    <w:rsid w:val="00C278C3"/>
    <w:rsid w:val="00C27D01"/>
    <w:rsid w:val="00C27F4B"/>
    <w:rsid w:val="00C3592B"/>
    <w:rsid w:val="00C469C4"/>
    <w:rsid w:val="00C479AB"/>
    <w:rsid w:val="00C50560"/>
    <w:rsid w:val="00C51BC0"/>
    <w:rsid w:val="00C57849"/>
    <w:rsid w:val="00C76265"/>
    <w:rsid w:val="00C85192"/>
    <w:rsid w:val="00CA7DAC"/>
    <w:rsid w:val="00CB6FC6"/>
    <w:rsid w:val="00CC237B"/>
    <w:rsid w:val="00CC45B7"/>
    <w:rsid w:val="00CC719B"/>
    <w:rsid w:val="00CD30C6"/>
    <w:rsid w:val="00CD3168"/>
    <w:rsid w:val="00CD3BFE"/>
    <w:rsid w:val="00CD7E06"/>
    <w:rsid w:val="00CE22C8"/>
    <w:rsid w:val="00CE32B5"/>
    <w:rsid w:val="00CE5F15"/>
    <w:rsid w:val="00CF64D4"/>
    <w:rsid w:val="00D05F66"/>
    <w:rsid w:val="00D140DD"/>
    <w:rsid w:val="00D150AF"/>
    <w:rsid w:val="00D16C04"/>
    <w:rsid w:val="00D17DB7"/>
    <w:rsid w:val="00D25183"/>
    <w:rsid w:val="00D30C81"/>
    <w:rsid w:val="00D40DD9"/>
    <w:rsid w:val="00D4141D"/>
    <w:rsid w:val="00D4261A"/>
    <w:rsid w:val="00D46B0C"/>
    <w:rsid w:val="00D46E26"/>
    <w:rsid w:val="00D5045B"/>
    <w:rsid w:val="00D52312"/>
    <w:rsid w:val="00D55617"/>
    <w:rsid w:val="00D644BE"/>
    <w:rsid w:val="00D66B4E"/>
    <w:rsid w:val="00D70EF4"/>
    <w:rsid w:val="00D81CBB"/>
    <w:rsid w:val="00D82843"/>
    <w:rsid w:val="00D83C48"/>
    <w:rsid w:val="00D83FD0"/>
    <w:rsid w:val="00D84254"/>
    <w:rsid w:val="00D9734B"/>
    <w:rsid w:val="00DA0AA6"/>
    <w:rsid w:val="00DA1061"/>
    <w:rsid w:val="00DA755C"/>
    <w:rsid w:val="00DB2593"/>
    <w:rsid w:val="00DB2821"/>
    <w:rsid w:val="00DD1691"/>
    <w:rsid w:val="00DE355D"/>
    <w:rsid w:val="00DE3D9D"/>
    <w:rsid w:val="00DE65DE"/>
    <w:rsid w:val="00DF2A90"/>
    <w:rsid w:val="00DF3609"/>
    <w:rsid w:val="00DF6833"/>
    <w:rsid w:val="00DF7FBF"/>
    <w:rsid w:val="00E10027"/>
    <w:rsid w:val="00E13934"/>
    <w:rsid w:val="00E14A3B"/>
    <w:rsid w:val="00E1636E"/>
    <w:rsid w:val="00E17CA2"/>
    <w:rsid w:val="00E23956"/>
    <w:rsid w:val="00E26872"/>
    <w:rsid w:val="00E27BB3"/>
    <w:rsid w:val="00E306AD"/>
    <w:rsid w:val="00E35C62"/>
    <w:rsid w:val="00E36F15"/>
    <w:rsid w:val="00E425DB"/>
    <w:rsid w:val="00E437E9"/>
    <w:rsid w:val="00E539EF"/>
    <w:rsid w:val="00E61004"/>
    <w:rsid w:val="00E61D44"/>
    <w:rsid w:val="00E63DCF"/>
    <w:rsid w:val="00E648B3"/>
    <w:rsid w:val="00E809E1"/>
    <w:rsid w:val="00E81278"/>
    <w:rsid w:val="00E82ED6"/>
    <w:rsid w:val="00E84713"/>
    <w:rsid w:val="00E85127"/>
    <w:rsid w:val="00E8611C"/>
    <w:rsid w:val="00E86C42"/>
    <w:rsid w:val="00E90A7B"/>
    <w:rsid w:val="00E9398C"/>
    <w:rsid w:val="00E966F9"/>
    <w:rsid w:val="00E97261"/>
    <w:rsid w:val="00EA04F3"/>
    <w:rsid w:val="00EB5536"/>
    <w:rsid w:val="00EB612C"/>
    <w:rsid w:val="00EB6BD4"/>
    <w:rsid w:val="00EC6197"/>
    <w:rsid w:val="00EC64C2"/>
    <w:rsid w:val="00ED3694"/>
    <w:rsid w:val="00ED7422"/>
    <w:rsid w:val="00EE127D"/>
    <w:rsid w:val="00EE5392"/>
    <w:rsid w:val="00EE5F9D"/>
    <w:rsid w:val="00EE75D4"/>
    <w:rsid w:val="00EF25A9"/>
    <w:rsid w:val="00EF400D"/>
    <w:rsid w:val="00F005BC"/>
    <w:rsid w:val="00F00D20"/>
    <w:rsid w:val="00F038CF"/>
    <w:rsid w:val="00F048ED"/>
    <w:rsid w:val="00F06C60"/>
    <w:rsid w:val="00F13959"/>
    <w:rsid w:val="00F13D7D"/>
    <w:rsid w:val="00F27DB5"/>
    <w:rsid w:val="00F30C87"/>
    <w:rsid w:val="00F34723"/>
    <w:rsid w:val="00F40814"/>
    <w:rsid w:val="00F43DA3"/>
    <w:rsid w:val="00F4753D"/>
    <w:rsid w:val="00F53331"/>
    <w:rsid w:val="00F6502D"/>
    <w:rsid w:val="00F653CA"/>
    <w:rsid w:val="00F84364"/>
    <w:rsid w:val="00F87902"/>
    <w:rsid w:val="00F93AFE"/>
    <w:rsid w:val="00F94351"/>
    <w:rsid w:val="00F95267"/>
    <w:rsid w:val="00F962A5"/>
    <w:rsid w:val="00F97257"/>
    <w:rsid w:val="00FA2E47"/>
    <w:rsid w:val="00FA3A45"/>
    <w:rsid w:val="00FB06A1"/>
    <w:rsid w:val="00FB1863"/>
    <w:rsid w:val="00FB1A4F"/>
    <w:rsid w:val="00FC6A94"/>
    <w:rsid w:val="00FE054E"/>
    <w:rsid w:val="00FE3058"/>
    <w:rsid w:val="00FE3128"/>
    <w:rsid w:val="00FF4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B7F0CA"/>
  <w15:chartTrackingRefBased/>
  <w15:docId w15:val="{847319BD-7CA0-42C9-BDC0-8A858746C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DA755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A755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5">
    <w:name w:val="heading 5"/>
    <w:basedOn w:val="a"/>
    <w:next w:val="a"/>
    <w:link w:val="50"/>
    <w:qFormat/>
    <w:rsid w:val="009126AE"/>
    <w:pPr>
      <w:widowControl w:val="0"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4"/>
    </w:pPr>
    <w:rPr>
      <w:rFonts w:ascii="Arial" w:eastAsia="Times New Roman" w:hAnsi="Arial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pPr>
      <w:ind w:left="720"/>
      <w:contextualSpacing/>
    </w:pPr>
  </w:style>
  <w:style w:type="paragraph" w:styleId="a4">
    <w:name w:val="head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rPr>
      <w:sz w:val="22"/>
      <w:szCs w:val="22"/>
      <w:lang w:eastAsia="en-US"/>
    </w:rPr>
  </w:style>
  <w:style w:type="paragraph" w:styleId="a6">
    <w:name w:val="foot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semiHidden/>
    <w:rPr>
      <w:sz w:val="22"/>
      <w:szCs w:val="22"/>
      <w:lang w:eastAsia="en-US"/>
    </w:rPr>
  </w:style>
  <w:style w:type="paragraph" w:customStyle="1" w:styleId="a8">
    <w:name w:val="Название"/>
    <w:basedOn w:val="a"/>
    <w:qFormat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9">
    <w:name w:val="Название Знак"/>
    <w:rPr>
      <w:rFonts w:ascii="Times New Roman" w:eastAsia="Times New Roman" w:hAnsi="Times New Roman"/>
      <w:sz w:val="28"/>
      <w:szCs w:val="24"/>
    </w:rPr>
  </w:style>
  <w:style w:type="paragraph" w:styleId="aa">
    <w:name w:val="Body Text Indent"/>
    <w:basedOn w:val="a"/>
    <w:semiHidden/>
    <w:pPr>
      <w:tabs>
        <w:tab w:val="left" w:pos="3960"/>
      </w:tabs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paragraph" w:customStyle="1" w:styleId="11">
    <w:name w:val="Знак Знак Знак Знак Знак Знак Знак Знак Знак1 Знак"/>
    <w:basedOn w:val="a"/>
    <w:rsid w:val="00812F61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styleId="2">
    <w:name w:val="Body Text 2"/>
    <w:basedOn w:val="a"/>
    <w:link w:val="20"/>
    <w:uiPriority w:val="99"/>
    <w:semiHidden/>
    <w:unhideWhenUsed/>
    <w:rsid w:val="009126AE"/>
    <w:pPr>
      <w:spacing w:after="120" w:line="480" w:lineRule="auto"/>
    </w:pPr>
    <w:rPr>
      <w:lang w:val="x-none"/>
    </w:rPr>
  </w:style>
  <w:style w:type="character" w:customStyle="1" w:styleId="20">
    <w:name w:val="Основной текст 2 Знак"/>
    <w:link w:val="2"/>
    <w:uiPriority w:val="99"/>
    <w:semiHidden/>
    <w:rsid w:val="009126AE"/>
    <w:rPr>
      <w:sz w:val="22"/>
      <w:szCs w:val="22"/>
      <w:lang w:eastAsia="en-US"/>
    </w:rPr>
  </w:style>
  <w:style w:type="character" w:customStyle="1" w:styleId="50">
    <w:name w:val="Заголовок 5 Знак"/>
    <w:link w:val="5"/>
    <w:rsid w:val="009126AE"/>
    <w:rPr>
      <w:rFonts w:ascii="Arial" w:eastAsia="Times New Roman" w:hAnsi="Arial"/>
      <w:sz w:val="22"/>
    </w:rPr>
  </w:style>
  <w:style w:type="paragraph" w:styleId="21">
    <w:name w:val="List 2"/>
    <w:basedOn w:val="a"/>
    <w:rsid w:val="009126AE"/>
    <w:pPr>
      <w:widowControl w:val="0"/>
      <w:overflowPunct w:val="0"/>
      <w:autoSpaceDE w:val="0"/>
      <w:autoSpaceDN w:val="0"/>
      <w:adjustRightInd w:val="0"/>
      <w:spacing w:after="0" w:line="240" w:lineRule="auto"/>
      <w:ind w:left="566" w:hanging="283"/>
      <w:textAlignment w:val="baseline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b">
    <w:name w:val="Body Text"/>
    <w:basedOn w:val="a"/>
    <w:link w:val="ac"/>
    <w:uiPriority w:val="99"/>
    <w:unhideWhenUsed/>
    <w:rsid w:val="005267D7"/>
    <w:pPr>
      <w:spacing w:after="120"/>
    </w:pPr>
    <w:rPr>
      <w:lang w:val="x-none"/>
    </w:rPr>
  </w:style>
  <w:style w:type="character" w:customStyle="1" w:styleId="ac">
    <w:name w:val="Основной текст Знак"/>
    <w:link w:val="ab"/>
    <w:uiPriority w:val="99"/>
    <w:rsid w:val="005267D7"/>
    <w:rPr>
      <w:sz w:val="22"/>
      <w:szCs w:val="22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DA755C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character" w:customStyle="1" w:styleId="30">
    <w:name w:val="Заголовок 3 Знак"/>
    <w:basedOn w:val="a0"/>
    <w:link w:val="3"/>
    <w:uiPriority w:val="9"/>
    <w:semiHidden/>
    <w:rsid w:val="00DA755C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US"/>
    </w:rPr>
  </w:style>
  <w:style w:type="character" w:styleId="ad">
    <w:name w:val="Hyperlink"/>
    <w:basedOn w:val="a0"/>
    <w:uiPriority w:val="99"/>
    <w:unhideWhenUsed/>
    <w:rsid w:val="00DA755C"/>
    <w:rPr>
      <w:color w:val="0563C1" w:themeColor="hyperlink"/>
      <w:u w:val="single"/>
    </w:rPr>
  </w:style>
  <w:style w:type="character" w:styleId="ae">
    <w:name w:val="Unresolved Mention"/>
    <w:basedOn w:val="a0"/>
    <w:uiPriority w:val="99"/>
    <w:semiHidden/>
    <w:unhideWhenUsed/>
    <w:rsid w:val="00DA755C"/>
    <w:rPr>
      <w:color w:val="605E5C"/>
      <w:shd w:val="clear" w:color="auto" w:fill="E1DFDD"/>
    </w:rPr>
  </w:style>
  <w:style w:type="character" w:styleId="af">
    <w:name w:val="FollowedHyperlink"/>
    <w:basedOn w:val="a0"/>
    <w:uiPriority w:val="99"/>
    <w:semiHidden/>
    <w:unhideWhenUsed/>
    <w:rsid w:val="00905114"/>
    <w:rPr>
      <w:color w:val="954F72" w:themeColor="followedHyperlink"/>
      <w:u w:val="single"/>
    </w:rPr>
  </w:style>
  <w:style w:type="paragraph" w:styleId="af0">
    <w:name w:val="Normal (Web)"/>
    <w:basedOn w:val="a"/>
    <w:uiPriority w:val="99"/>
    <w:semiHidden/>
    <w:unhideWhenUsed/>
    <w:rsid w:val="00BB518F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467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592745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955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13029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0930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49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22952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96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482401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937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532750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single" w:sz="6" w:space="31" w:color="A8F0E0"/>
            <w:right w:val="none" w:sz="0" w:space="0" w:color="auto"/>
          </w:divBdr>
          <w:divsChild>
            <w:div w:id="976495811">
              <w:marLeft w:val="2100"/>
              <w:marRight w:val="2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695160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1172673">
                      <w:marLeft w:val="0"/>
                      <w:marRight w:val="4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161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104170">
              <w:marLeft w:val="0"/>
              <w:marRight w:val="0"/>
              <w:marTop w:val="141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8181684">
                  <w:marLeft w:val="2100"/>
                  <w:marRight w:val="2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5103285">
                      <w:marLeft w:val="0"/>
                      <w:marRight w:val="0"/>
                      <w:marTop w:val="0"/>
                      <w:marBottom w:val="870"/>
                      <w:divBdr>
                        <w:top w:val="single" w:sz="6" w:space="31" w:color="EEEEEE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8763437">
                          <w:marLeft w:val="0"/>
                          <w:marRight w:val="0"/>
                          <w:marTop w:val="0"/>
                          <w:marBottom w:val="73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735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7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76950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single" w:sz="6" w:space="31" w:color="A8F0E0"/>
            <w:right w:val="none" w:sz="0" w:space="0" w:color="auto"/>
          </w:divBdr>
          <w:divsChild>
            <w:div w:id="2132043570">
              <w:marLeft w:val="2100"/>
              <w:marRight w:val="2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8495575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523219">
                      <w:marLeft w:val="0"/>
                      <w:marRight w:val="4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8698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40145">
              <w:marLeft w:val="0"/>
              <w:marRight w:val="0"/>
              <w:marTop w:val="141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0885690">
                  <w:marLeft w:val="2100"/>
                  <w:marRight w:val="2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5992918">
                      <w:marLeft w:val="0"/>
                      <w:marRight w:val="0"/>
                      <w:marTop w:val="0"/>
                      <w:marBottom w:val="870"/>
                      <w:divBdr>
                        <w:top w:val="single" w:sz="6" w:space="31" w:color="EEEEEE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724401">
                          <w:marLeft w:val="0"/>
                          <w:marRight w:val="0"/>
                          <w:marTop w:val="0"/>
                          <w:marBottom w:val="73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113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210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ETixonov</dc:creator>
  <cp:keywords/>
  <cp:lastModifiedBy>Евгений Тихонов</cp:lastModifiedBy>
  <cp:revision>3</cp:revision>
  <cp:lastPrinted>2014-07-08T12:16:00Z</cp:lastPrinted>
  <dcterms:created xsi:type="dcterms:W3CDTF">2022-09-10T09:13:00Z</dcterms:created>
  <dcterms:modified xsi:type="dcterms:W3CDTF">2022-09-10T09:25:00Z</dcterms:modified>
</cp:coreProperties>
</file>