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8109E" w14:textId="77777777" w:rsidR="0007354C" w:rsidRPr="0007354C" w:rsidRDefault="0007354C" w:rsidP="000735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7354C">
        <w:rPr>
          <w:rFonts w:ascii="Times New Roman" w:hAnsi="Times New Roman" w:cs="Times New Roman"/>
          <w:b/>
          <w:bCs/>
          <w:sz w:val="48"/>
          <w:szCs w:val="48"/>
        </w:rPr>
        <w:t>Новости с фронта 11 января 2023 года</w:t>
      </w:r>
    </w:p>
    <w:p w14:paraId="65A24999" w14:textId="77777777" w:rsidR="0007354C" w:rsidRP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1DEE685F" w14:textId="267DD6E9" w:rsid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  <w:r w:rsidRPr="0007354C">
        <w:rPr>
          <w:rFonts w:ascii="Times New Roman" w:hAnsi="Times New Roman" w:cs="Times New Roman"/>
          <w:sz w:val="48"/>
          <w:szCs w:val="48"/>
        </w:rPr>
        <w:t xml:space="preserve">По сообщению Минобороны России на 11 января (13.10) 2023 года подразделения ВДВ блокировали </w:t>
      </w:r>
      <w:proofErr w:type="spellStart"/>
      <w:r w:rsidRPr="0007354C">
        <w:rPr>
          <w:rFonts w:ascii="Times New Roman" w:hAnsi="Times New Roman" w:cs="Times New Roman"/>
          <w:sz w:val="48"/>
          <w:szCs w:val="48"/>
        </w:rPr>
        <w:t>Соледар</w:t>
      </w:r>
      <w:proofErr w:type="spellEnd"/>
      <w:r w:rsidRPr="0007354C">
        <w:rPr>
          <w:rFonts w:ascii="Times New Roman" w:hAnsi="Times New Roman" w:cs="Times New Roman"/>
          <w:sz w:val="48"/>
          <w:szCs w:val="48"/>
        </w:rPr>
        <w:t xml:space="preserve"> с северной и южной частей города. ВКС России наносят удары по опорным пунктам противника. Штурмовые отряды ведут бой в городе.</w:t>
      </w:r>
    </w:p>
    <w:p w14:paraId="44AA82B5" w14:textId="77777777" w:rsidR="0007354C" w:rsidRP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5E26CCAB" w14:textId="77777777" w:rsidR="0007354C" w:rsidRP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  <w:r w:rsidRPr="0007354C">
        <w:rPr>
          <w:rFonts w:ascii="Times New Roman" w:hAnsi="Times New Roman" w:cs="Times New Roman"/>
          <w:sz w:val="48"/>
          <w:szCs w:val="48"/>
        </w:rPr>
        <w:t>Российская ЧВК "Вагнер", по всей видимости, захватила контроль над городом и приступает к зачистке города.</w:t>
      </w:r>
    </w:p>
    <w:p w14:paraId="3361C9E8" w14:textId="77777777" w:rsid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118692E4" w14:textId="498B98A1" w:rsid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  <w:r w:rsidRPr="0007354C">
        <w:rPr>
          <w:rFonts w:ascii="Times New Roman" w:hAnsi="Times New Roman" w:cs="Times New Roman"/>
          <w:sz w:val="48"/>
          <w:szCs w:val="48"/>
        </w:rPr>
        <w:t xml:space="preserve">Освобождение </w:t>
      </w:r>
      <w:proofErr w:type="spellStart"/>
      <w:r w:rsidRPr="0007354C">
        <w:rPr>
          <w:rFonts w:ascii="Times New Roman" w:hAnsi="Times New Roman" w:cs="Times New Roman"/>
          <w:sz w:val="48"/>
          <w:szCs w:val="48"/>
        </w:rPr>
        <w:t>Соледара</w:t>
      </w:r>
      <w:proofErr w:type="spellEnd"/>
      <w:r w:rsidRPr="0007354C">
        <w:rPr>
          <w:rFonts w:ascii="Times New Roman" w:hAnsi="Times New Roman" w:cs="Times New Roman"/>
          <w:sz w:val="48"/>
          <w:szCs w:val="48"/>
        </w:rPr>
        <w:t xml:space="preserve"> является частью более широкого наступления в районе города Артемовска, взятие которого является важным для достижения цели освобождения всего Донбасса.</w:t>
      </w:r>
    </w:p>
    <w:p w14:paraId="0B6B400B" w14:textId="77777777" w:rsidR="0007354C" w:rsidRP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707CC8F3" w14:textId="72BDF557" w:rsidR="00B176FF" w:rsidRPr="0007354C" w:rsidRDefault="0007354C" w:rsidP="0007354C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  <w:r w:rsidRPr="0007354C">
        <w:rPr>
          <w:rFonts w:ascii="Times New Roman" w:hAnsi="Times New Roman" w:cs="Times New Roman"/>
          <w:sz w:val="48"/>
          <w:szCs w:val="48"/>
        </w:rPr>
        <w:t>Главной силой для российского многомесячного наступления на Артемовский укрепрайон стала группа войск ЧВК "Вагнер".</w:t>
      </w:r>
    </w:p>
    <w:sectPr w:rsidR="00B176FF" w:rsidRPr="0007354C" w:rsidSect="0007354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4C"/>
    <w:rsid w:val="0007354C"/>
    <w:rsid w:val="00B1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0125"/>
  <w15:chartTrackingRefBased/>
  <w15:docId w15:val="{34637818-1EA1-47D4-B8CE-00F52B15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2023-01-11T16:45:00Z</dcterms:created>
  <dcterms:modified xsi:type="dcterms:W3CDTF">2023-01-11T16:51:00Z</dcterms:modified>
</cp:coreProperties>
</file>